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CD102A2" w14:textId="66603C3A" w:rsidR="00E77B2F" w:rsidRPr="0049484E" w:rsidRDefault="00E77B2F" w:rsidP="00E77B2F">
      <w:pPr>
        <w:widowControl w:val="0"/>
        <w:jc w:val="center"/>
        <w:rPr>
          <w:rFonts w:asciiTheme="minorHAnsi" w:eastAsia="SimSun" w:hAnsiTheme="minorHAnsi" w:cstheme="minorHAnsi"/>
          <w:sz w:val="32"/>
          <w:szCs w:val="32"/>
          <w:lang w:val="es-UY" w:eastAsia="es-UY" w:bidi="es-UY"/>
        </w:rPr>
      </w:pPr>
      <w:r w:rsidRPr="0049484E">
        <w:rPr>
          <w:rFonts w:asciiTheme="minorHAnsi" w:eastAsia="SimSun" w:hAnsiTheme="minorHAnsi" w:cstheme="minorHAnsi"/>
          <w:sz w:val="32"/>
          <w:szCs w:val="32"/>
          <w:lang w:val="es-UY" w:eastAsia="es-UY" w:bidi="es-UY"/>
        </w:rPr>
        <w:t xml:space="preserve">CARTELERA N° </w:t>
      </w:r>
      <w:r w:rsidR="005E0619">
        <w:rPr>
          <w:rFonts w:asciiTheme="minorHAnsi" w:eastAsia="SimSun" w:hAnsiTheme="minorHAnsi" w:cstheme="minorHAnsi"/>
          <w:sz w:val="32"/>
          <w:szCs w:val="32"/>
          <w:lang w:val="es-UY" w:eastAsia="es-UY" w:bidi="es-UY"/>
        </w:rPr>
        <w:t>35</w:t>
      </w:r>
      <w:r w:rsidR="00DD534F">
        <w:rPr>
          <w:rFonts w:asciiTheme="minorHAnsi" w:eastAsia="SimSun" w:hAnsiTheme="minorHAnsi" w:cstheme="minorHAnsi"/>
          <w:sz w:val="32"/>
          <w:szCs w:val="32"/>
          <w:lang w:val="es-UY" w:eastAsia="es-UY" w:bidi="es-UY"/>
        </w:rPr>
        <w:t>-</w:t>
      </w:r>
      <w:r w:rsidR="005E0619">
        <w:rPr>
          <w:rFonts w:asciiTheme="minorHAnsi" w:eastAsia="SimSun" w:hAnsiTheme="minorHAnsi" w:cstheme="minorHAnsi"/>
          <w:sz w:val="32"/>
          <w:szCs w:val="32"/>
          <w:lang w:val="es-UY" w:eastAsia="es-UY" w:bidi="es-UY"/>
        </w:rPr>
        <w:t>25</w:t>
      </w:r>
    </w:p>
    <w:p w14:paraId="495EC1E4" w14:textId="15365864" w:rsidR="00E77B2F" w:rsidRPr="0089048B" w:rsidRDefault="005E0619" w:rsidP="00E77B2F">
      <w:pPr>
        <w:widowControl w:val="0"/>
        <w:jc w:val="center"/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</w:pPr>
      <w:r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>Montevideo, 07 de noviembre de 2025- Exp 111165-000023</w:t>
      </w:r>
      <w:r w:rsidR="003E56C1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>-25</w:t>
      </w:r>
    </w:p>
    <w:p w14:paraId="534114C7" w14:textId="77777777" w:rsidR="00E77B2F" w:rsidRDefault="00E77B2F" w:rsidP="00E77B2F">
      <w:pPr>
        <w:widowControl w:val="0"/>
        <w:jc w:val="both"/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</w:pPr>
    </w:p>
    <w:p w14:paraId="281915F1" w14:textId="7D3F1B3E" w:rsidR="00E77B2F" w:rsidRDefault="00E77B2F" w:rsidP="00E77B2F">
      <w:pPr>
        <w:widowControl w:val="0"/>
        <w:jc w:val="both"/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</w:pPr>
      <w:r w:rsidRPr="0089048B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 xml:space="preserve">El Consejo de Facultad </w:t>
      </w:r>
      <w:r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>de Veterinaria</w:t>
      </w:r>
      <w:r w:rsidR="005E0619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 xml:space="preserve"> en sesión ordinaria de fecha 30 de octubre</w:t>
      </w:r>
      <w:r w:rsidR="003E56C1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 xml:space="preserve"> de 2025</w:t>
      </w:r>
      <w:r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 xml:space="preserve"> adopto la siguiente resolución:  Realizar </w:t>
      </w:r>
      <w:r w:rsidRPr="0089048B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>un llamado a Concurso de Méritos y Pruebas para la provisión efectiva</w:t>
      </w:r>
      <w:r w:rsidR="005E0619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 xml:space="preserve"> de 2 </w:t>
      </w:r>
      <w:r w:rsidR="005E0619" w:rsidRPr="0089048B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>cargos</w:t>
      </w:r>
      <w:r w:rsidRPr="0089048B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 xml:space="preserve"> de Ayudante (Esc</w:t>
      </w:r>
      <w:r w:rsidR="00121657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>.</w:t>
      </w:r>
      <w:r w:rsidRPr="0089048B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 xml:space="preserve"> G, Gr</w:t>
      </w:r>
      <w:r w:rsidR="00121657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>.</w:t>
      </w:r>
      <w:r w:rsidRPr="0089048B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 xml:space="preserve"> 1 </w:t>
      </w:r>
      <w:r w:rsidR="003E56C1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>,</w:t>
      </w:r>
      <w:r w:rsidR="005E0619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>3</w:t>
      </w:r>
      <w:r w:rsidRPr="0089048B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>0h</w:t>
      </w:r>
      <w:r w:rsidR="003E56C1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>s semanales), pa</w:t>
      </w:r>
      <w:r w:rsidR="005E0619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>ra la Unidad de Bioestadística</w:t>
      </w:r>
      <w:r w:rsidR="003E56C1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 xml:space="preserve"> </w:t>
      </w:r>
      <w:r w:rsidRPr="0089048B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 xml:space="preserve">a partir de la toma de posesión, por el periodo </w:t>
      </w:r>
      <w:r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 xml:space="preserve">reglamentario </w:t>
      </w:r>
      <w:r w:rsidRPr="0089048B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>de dos año</w:t>
      </w:r>
      <w:r w:rsidR="00A315B7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>s</w:t>
      </w:r>
      <w:r w:rsidR="00C54145"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  <w:t>.</w:t>
      </w:r>
    </w:p>
    <w:p w14:paraId="7C7D4A82" w14:textId="77777777" w:rsidR="00C54145" w:rsidRDefault="00C54145" w:rsidP="00E77B2F">
      <w:pPr>
        <w:widowControl w:val="0"/>
        <w:jc w:val="both"/>
        <w:rPr>
          <w:rFonts w:asciiTheme="minorHAnsi" w:eastAsia="SimSun" w:hAnsiTheme="minorHAnsi" w:cstheme="minorHAnsi"/>
          <w:b w:val="0"/>
          <w:sz w:val="18"/>
          <w:szCs w:val="18"/>
          <w:lang w:val="es-UY" w:eastAsia="es-UY" w:bidi="es-UY"/>
        </w:rPr>
      </w:pPr>
    </w:p>
    <w:p w14:paraId="4192AF12" w14:textId="77777777" w:rsidR="00F54BFA" w:rsidRDefault="00F54BFA" w:rsidP="00F54BFA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LAS INSCRIPCIONES SE REALIZAN DE LA SIGUIENTE FORMA:</w:t>
      </w:r>
    </w:p>
    <w:p w14:paraId="33532CF1" w14:textId="77777777" w:rsidR="00F54BFA" w:rsidRDefault="00F54BFA" w:rsidP="00F54BFA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TODOS LOS ARCHIVOS DEBEN ESTAR EN FORMATO PDF (SIN PUNTOS) Y EN EL SIGUIENTE FORMATO:</w:t>
      </w:r>
    </w:p>
    <w:p w14:paraId="18EFE681" w14:textId="77777777" w:rsidR="00F54BFA" w:rsidRDefault="00F54BFA" w:rsidP="00F54BFA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APELLIDO_NOMBRE_N°</w:t>
      </w:r>
      <w:proofErr w:type="spellEnd"/>
      <w:r>
        <w:rPr>
          <w:rFonts w:asciiTheme="minorHAnsi" w:hAnsiTheme="minorHAnsi" w:cstheme="minorHAnsi"/>
          <w:bCs/>
        </w:rPr>
        <w:t xml:space="preserve"> LLAMADO_ DESCRIPCION CONTENIDO </w:t>
      </w:r>
      <w:proofErr w:type="spellStart"/>
      <w:r>
        <w:rPr>
          <w:rFonts w:asciiTheme="minorHAnsi" w:hAnsiTheme="minorHAnsi" w:cstheme="minorHAnsi"/>
          <w:bCs/>
        </w:rPr>
        <w:t>ej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perez_juan_xx-zz_biblioteca</w:t>
      </w:r>
      <w:proofErr w:type="spellEnd"/>
    </w:p>
    <w:p w14:paraId="715938B3" w14:textId="77777777" w:rsidR="00E77B2F" w:rsidRPr="00A956A0" w:rsidRDefault="00E77B2F" w:rsidP="00E77B2F">
      <w:pPr>
        <w:shd w:val="clear" w:color="auto" w:fill="FFFFFF"/>
        <w:jc w:val="both"/>
        <w:rPr>
          <w:rStyle w:val="Hipervnculo"/>
          <w:rFonts w:asciiTheme="minorHAnsi" w:hAnsiTheme="minorHAnsi" w:cstheme="minorHAnsi"/>
          <w:b w:val="0"/>
          <w:bCs/>
          <w:iCs/>
        </w:rPr>
      </w:pPr>
      <w:r w:rsidRPr="00A956A0">
        <w:rPr>
          <w:rFonts w:asciiTheme="minorHAnsi" w:hAnsiTheme="minorHAnsi" w:cstheme="minorHAnsi"/>
          <w:b w:val="0"/>
          <w:color w:val="C00000"/>
        </w:rPr>
        <w:t xml:space="preserve">PASO 1) </w:t>
      </w:r>
      <w:r w:rsidRPr="00A956A0">
        <w:rPr>
          <w:rFonts w:asciiTheme="minorHAnsi" w:hAnsiTheme="minorHAnsi" w:cstheme="minorHAnsi"/>
          <w:b w:val="0"/>
        </w:rPr>
        <w:t xml:space="preserve">Preinscribirse por la página: </w:t>
      </w:r>
      <w:hyperlink r:id="rId8" w:history="1">
        <w:r w:rsidRPr="00A956A0">
          <w:rPr>
            <w:rStyle w:val="Hipervnculo"/>
            <w:rFonts w:asciiTheme="minorHAnsi" w:hAnsiTheme="minorHAnsi" w:cstheme="minorHAnsi"/>
            <w:b w:val="0"/>
            <w:bCs/>
            <w:iCs/>
          </w:rPr>
          <w:t>https://www.concursos.udelar.edu.uy/index.php?script=114</w:t>
        </w:r>
      </w:hyperlink>
    </w:p>
    <w:p w14:paraId="06E123E4" w14:textId="77777777" w:rsidR="00121657" w:rsidRPr="00A956A0" w:rsidRDefault="00121657" w:rsidP="00E77B2F">
      <w:pPr>
        <w:shd w:val="clear" w:color="auto" w:fill="FFFFFF"/>
        <w:jc w:val="both"/>
        <w:rPr>
          <w:rStyle w:val="Hipervnculo"/>
          <w:rFonts w:asciiTheme="minorHAnsi" w:hAnsiTheme="minorHAnsi" w:cstheme="minorHAnsi"/>
          <w:b w:val="0"/>
          <w:bCs/>
          <w:iCs/>
        </w:rPr>
      </w:pPr>
      <w:r w:rsidRPr="00A956A0">
        <w:rPr>
          <w:rFonts w:asciiTheme="minorHAnsi" w:hAnsiTheme="minorHAnsi" w:cstheme="minorHAnsi"/>
          <w:b w:val="0"/>
          <w:color w:val="C00000"/>
        </w:rPr>
        <w:t xml:space="preserve">PASO 2) </w:t>
      </w:r>
      <w:r w:rsidRPr="00A956A0">
        <w:rPr>
          <w:rFonts w:asciiTheme="minorHAnsi" w:hAnsiTheme="minorHAnsi" w:cstheme="minorHAnsi"/>
          <w:b w:val="0"/>
        </w:rPr>
        <w:t xml:space="preserve">Enviar </w:t>
      </w:r>
      <w:r w:rsidR="00274EF0" w:rsidRPr="00A956A0">
        <w:rPr>
          <w:rFonts w:asciiTheme="minorHAnsi" w:hAnsiTheme="minorHAnsi" w:cstheme="minorHAnsi"/>
          <w:b w:val="0"/>
        </w:rPr>
        <w:t xml:space="preserve">en formato PDF </w:t>
      </w:r>
      <w:r w:rsidRPr="00A956A0">
        <w:rPr>
          <w:rFonts w:asciiTheme="minorHAnsi" w:hAnsiTheme="minorHAnsi" w:cstheme="minorHAnsi"/>
          <w:b w:val="0"/>
        </w:rPr>
        <w:t xml:space="preserve">a </w:t>
      </w:r>
      <w:hyperlink r:id="rId9" w:history="1">
        <w:r w:rsidRPr="00A956A0">
          <w:rPr>
            <w:rStyle w:val="Hipervnculo"/>
            <w:rFonts w:asciiTheme="minorHAnsi" w:hAnsiTheme="minorHAnsi" w:cstheme="minorHAnsi"/>
            <w:b w:val="0"/>
            <w:bCs/>
            <w:iCs/>
          </w:rPr>
          <w:t>inscripcionesconcursosfvet@gmail.com</w:t>
        </w:r>
      </w:hyperlink>
    </w:p>
    <w:p w14:paraId="062A94DC" w14:textId="5BEAC3FA" w:rsidR="002238A8" w:rsidRPr="00A956A0" w:rsidRDefault="00121657" w:rsidP="002238A8">
      <w:pPr>
        <w:pStyle w:val="Prrafodelista"/>
        <w:numPr>
          <w:ilvl w:val="0"/>
          <w:numId w:val="18"/>
        </w:numPr>
        <w:shd w:val="clear" w:color="auto" w:fill="FFFFFF"/>
        <w:jc w:val="both"/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</w:pPr>
      <w:r w:rsidRPr="00A956A0">
        <w:rPr>
          <w:rStyle w:val="Hipervnculo"/>
          <w:rFonts w:asciiTheme="minorHAnsi" w:hAnsiTheme="minorHAnsi" w:cstheme="minorHAnsi"/>
          <w:bCs/>
          <w:iCs/>
          <w:color w:val="auto"/>
          <w:u w:val="none"/>
        </w:rPr>
        <w:t>Formulario de inscripción con timbre de $ 2</w:t>
      </w:r>
      <w:r w:rsidR="00DD534F">
        <w:rPr>
          <w:rStyle w:val="Hipervnculo"/>
          <w:rFonts w:asciiTheme="minorHAnsi" w:hAnsiTheme="minorHAnsi" w:cstheme="minorHAnsi"/>
          <w:bCs/>
          <w:iCs/>
          <w:color w:val="auto"/>
          <w:u w:val="none"/>
        </w:rPr>
        <w:t>6</w:t>
      </w:r>
      <w:r w:rsidRPr="00A956A0">
        <w:rPr>
          <w:rStyle w:val="Hipervnculo"/>
          <w:rFonts w:asciiTheme="minorHAnsi" w:hAnsiTheme="minorHAnsi" w:cstheme="minorHAnsi"/>
          <w:bCs/>
          <w:iCs/>
          <w:color w:val="auto"/>
          <w:u w:val="none"/>
        </w:rPr>
        <w:t>0</w:t>
      </w:r>
      <w:r w:rsidRPr="00A956A0"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  <w:t xml:space="preserve"> (</w:t>
      </w:r>
      <w:r w:rsidR="002238A8" w:rsidRPr="00A956A0"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  <w:t>lo</w:t>
      </w:r>
      <w:r w:rsidRPr="00A956A0"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  <w:t xml:space="preserve"> bajas de la </w:t>
      </w:r>
      <w:r w:rsidR="002238A8" w:rsidRPr="00A956A0"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  <w:t>pág.</w:t>
      </w:r>
      <w:r w:rsidRPr="00A956A0"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  <w:t xml:space="preserve"> donde te preinscribes, lo llenas, lo firmas</w:t>
      </w:r>
      <w:r w:rsidR="00160987"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  <w:t>,</w:t>
      </w:r>
      <w:r w:rsidR="00A12ED4"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  <w:t xml:space="preserve"> (</w:t>
      </w:r>
      <w:r w:rsidRPr="00A956A0"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  <w:t>inutilizas el timbre</w:t>
      </w:r>
      <w:r w:rsidR="00A12ED4"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  <w:t xml:space="preserve"> firmando</w:t>
      </w:r>
      <w:r w:rsidRPr="00A956A0"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  <w:t xml:space="preserve"> sobre </w:t>
      </w:r>
      <w:r w:rsidR="00A12ED4" w:rsidRPr="00A956A0"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  <w:t>él</w:t>
      </w:r>
      <w:r w:rsidR="00A12ED4"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  <w:t xml:space="preserve">) </w:t>
      </w:r>
      <w:r w:rsidR="00A12ED4" w:rsidRPr="00A956A0"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  <w:t>y</w:t>
      </w:r>
      <w:r w:rsidRPr="00A956A0"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  <w:t xml:space="preserve"> lo escaneas)</w:t>
      </w:r>
    </w:p>
    <w:p w14:paraId="2A9D63C9" w14:textId="4636EA63" w:rsidR="00E77B2F" w:rsidRPr="00A956A0" w:rsidRDefault="00121657" w:rsidP="002238A8">
      <w:pPr>
        <w:pStyle w:val="Prrafodelista"/>
        <w:numPr>
          <w:ilvl w:val="0"/>
          <w:numId w:val="18"/>
        </w:numPr>
        <w:shd w:val="clear" w:color="auto" w:fill="FFFFFF"/>
        <w:jc w:val="both"/>
        <w:rPr>
          <w:rStyle w:val="Hipervnculo"/>
          <w:rFonts w:asciiTheme="minorHAnsi" w:hAnsiTheme="minorHAnsi" w:cstheme="minorHAnsi"/>
          <w:b w:val="0"/>
          <w:bCs/>
          <w:iCs/>
        </w:rPr>
      </w:pPr>
      <w:r w:rsidRPr="00A956A0">
        <w:rPr>
          <w:rStyle w:val="Hipervnculo"/>
          <w:rFonts w:asciiTheme="minorHAnsi" w:hAnsiTheme="minorHAnsi" w:cstheme="minorHAnsi"/>
          <w:bCs/>
          <w:iCs/>
          <w:color w:val="auto"/>
          <w:u w:val="none"/>
        </w:rPr>
        <w:t>Constancia de estar al día en Biblioteca</w:t>
      </w:r>
      <w:r w:rsidR="00C6172C" w:rsidRPr="00A956A0">
        <w:rPr>
          <w:rStyle w:val="Hipervnculo"/>
          <w:rFonts w:asciiTheme="minorHAnsi" w:hAnsiTheme="minorHAnsi" w:cstheme="minorHAnsi"/>
          <w:bCs/>
          <w:iCs/>
          <w:color w:val="auto"/>
          <w:u w:val="none"/>
        </w:rPr>
        <w:t>,</w:t>
      </w:r>
      <w:r w:rsidR="002238A8" w:rsidRPr="00A956A0"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  <w:t xml:space="preserve"> solicitar a </w:t>
      </w:r>
      <w:r w:rsidR="002238A8" w:rsidRPr="00A956A0">
        <w:rPr>
          <w:rStyle w:val="Hipervnculo"/>
          <w:rFonts w:asciiTheme="minorHAnsi" w:hAnsiTheme="minorHAnsi" w:cstheme="minorHAnsi"/>
          <w:b w:val="0"/>
          <w:bCs/>
          <w:iCs/>
        </w:rPr>
        <w:t>prestamofvet@gmail.com</w:t>
      </w:r>
      <w:r w:rsidRPr="00A956A0">
        <w:rPr>
          <w:rStyle w:val="Hipervnculo"/>
          <w:rFonts w:asciiTheme="minorHAnsi" w:hAnsiTheme="minorHAnsi" w:cstheme="minorHAnsi"/>
          <w:b w:val="0"/>
          <w:bCs/>
          <w:iCs/>
          <w:u w:val="none"/>
        </w:rPr>
        <w:t xml:space="preserve"> </w:t>
      </w:r>
      <w:r w:rsidR="002238A8" w:rsidRPr="00A956A0">
        <w:rPr>
          <w:rStyle w:val="Hipervnculo"/>
          <w:rFonts w:asciiTheme="minorHAnsi" w:hAnsiTheme="minorHAnsi" w:cstheme="minorHAnsi"/>
          <w:b w:val="0"/>
          <w:bCs/>
          <w:iCs/>
          <w:u w:val="none"/>
        </w:rPr>
        <w:t>(vigencia: día de emisión y el siguiente</w:t>
      </w:r>
      <w:r w:rsidR="00DD534F">
        <w:rPr>
          <w:rStyle w:val="Hipervnculo"/>
          <w:rFonts w:asciiTheme="minorHAnsi" w:hAnsiTheme="minorHAnsi" w:cstheme="minorHAnsi"/>
          <w:b w:val="0"/>
          <w:bCs/>
          <w:iCs/>
          <w:u w:val="none"/>
        </w:rPr>
        <w:t xml:space="preserve"> OBLIGATORIO SEAS O NO USUARIO</w:t>
      </w:r>
      <w:r w:rsidR="002238A8" w:rsidRPr="00A956A0">
        <w:rPr>
          <w:rStyle w:val="Hipervnculo"/>
          <w:rFonts w:asciiTheme="minorHAnsi" w:hAnsiTheme="minorHAnsi" w:cstheme="minorHAnsi"/>
          <w:b w:val="0"/>
          <w:bCs/>
          <w:iCs/>
          <w:u w:val="none"/>
        </w:rPr>
        <w:t>)</w:t>
      </w:r>
    </w:p>
    <w:p w14:paraId="7309E1C5" w14:textId="77777777" w:rsidR="00121657" w:rsidRPr="00A956A0" w:rsidRDefault="00160987" w:rsidP="002238A8">
      <w:pPr>
        <w:pStyle w:val="Prrafodelista"/>
        <w:widowControl w:val="0"/>
        <w:numPr>
          <w:ilvl w:val="0"/>
          <w:numId w:val="18"/>
        </w:numPr>
        <w:jc w:val="both"/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</w:pPr>
      <w:r>
        <w:rPr>
          <w:rStyle w:val="Hipervnculo"/>
          <w:rFonts w:asciiTheme="minorHAnsi" w:hAnsiTheme="minorHAnsi" w:cstheme="minorHAnsi"/>
          <w:bCs/>
          <w:iCs/>
          <w:color w:val="auto"/>
          <w:u w:val="none"/>
        </w:rPr>
        <w:t>Constancia</w:t>
      </w:r>
      <w:r w:rsidR="002238A8" w:rsidRPr="00A956A0">
        <w:rPr>
          <w:rStyle w:val="Hipervnculo"/>
          <w:rFonts w:asciiTheme="minorHAnsi" w:hAnsiTheme="minorHAnsi" w:cstheme="minorHAnsi"/>
          <w:bCs/>
          <w:iCs/>
          <w:color w:val="auto"/>
          <w:u w:val="none"/>
        </w:rPr>
        <w:t xml:space="preserve"> de preinscripción</w:t>
      </w:r>
      <w:r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  <w:t xml:space="preserve"> emitida</w:t>
      </w:r>
      <w:r w:rsidR="002238A8" w:rsidRPr="00A956A0"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  <w:t xml:space="preserve"> por el sistema.</w:t>
      </w:r>
    </w:p>
    <w:p w14:paraId="5D2734E8" w14:textId="77777777" w:rsidR="00C6172C" w:rsidRPr="00A956A0" w:rsidRDefault="00C6172C" w:rsidP="002238A8">
      <w:pPr>
        <w:pStyle w:val="Prrafodelista"/>
        <w:widowControl w:val="0"/>
        <w:numPr>
          <w:ilvl w:val="0"/>
          <w:numId w:val="18"/>
        </w:numPr>
        <w:jc w:val="both"/>
        <w:rPr>
          <w:rStyle w:val="Hipervnculo"/>
          <w:rFonts w:asciiTheme="minorHAnsi" w:hAnsiTheme="minorHAnsi" w:cstheme="minorHAnsi"/>
          <w:b w:val="0"/>
          <w:bCs/>
          <w:iCs/>
        </w:rPr>
      </w:pPr>
      <w:r w:rsidRPr="00A956A0">
        <w:rPr>
          <w:rStyle w:val="Hipervnculo"/>
          <w:rFonts w:asciiTheme="minorHAnsi" w:hAnsiTheme="minorHAnsi" w:cstheme="minorHAnsi"/>
          <w:bCs/>
          <w:iCs/>
          <w:color w:val="auto"/>
          <w:u w:val="none"/>
        </w:rPr>
        <w:t xml:space="preserve">Actuación Funcional, </w:t>
      </w:r>
      <w:r w:rsidRPr="00A956A0"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  <w:t xml:space="preserve">si tuvo o tiene cargos en </w:t>
      </w:r>
      <w:proofErr w:type="spellStart"/>
      <w:r w:rsidRPr="00A956A0"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  <w:t>Fvet</w:t>
      </w:r>
      <w:proofErr w:type="spellEnd"/>
      <w:r w:rsidRPr="00A956A0">
        <w:rPr>
          <w:rStyle w:val="Hipervnculo"/>
          <w:rFonts w:asciiTheme="minorHAnsi" w:hAnsiTheme="minorHAnsi" w:cstheme="minorHAnsi"/>
          <w:b w:val="0"/>
          <w:bCs/>
          <w:iCs/>
          <w:color w:val="auto"/>
          <w:u w:val="none"/>
        </w:rPr>
        <w:t xml:space="preserve">, solicitar a </w:t>
      </w:r>
      <w:r w:rsidRPr="00A956A0">
        <w:rPr>
          <w:rStyle w:val="Hipervnculo"/>
          <w:rFonts w:asciiTheme="minorHAnsi" w:hAnsiTheme="minorHAnsi" w:cstheme="minorHAnsi"/>
          <w:b w:val="0"/>
          <w:bCs/>
          <w:iCs/>
        </w:rPr>
        <w:t xml:space="preserve">personal@fvet.edu.uy </w:t>
      </w:r>
    </w:p>
    <w:p w14:paraId="44258950" w14:textId="77777777" w:rsidR="002238A8" w:rsidRPr="00A956A0" w:rsidRDefault="002238A8" w:rsidP="002238A8">
      <w:pPr>
        <w:widowControl w:val="0"/>
        <w:jc w:val="both"/>
        <w:rPr>
          <w:rFonts w:asciiTheme="minorHAnsi" w:hAnsiTheme="minorHAnsi" w:cstheme="minorHAnsi"/>
        </w:rPr>
      </w:pPr>
      <w:r w:rsidRPr="00A956A0">
        <w:rPr>
          <w:rFonts w:asciiTheme="minorHAnsi" w:hAnsiTheme="minorHAnsi" w:cstheme="minorHAnsi"/>
          <w:b w:val="0"/>
          <w:color w:val="C00000"/>
        </w:rPr>
        <w:t xml:space="preserve">PASO 3) </w:t>
      </w:r>
      <w:r w:rsidRPr="00A956A0">
        <w:rPr>
          <w:rFonts w:asciiTheme="minorHAnsi" w:hAnsiTheme="minorHAnsi" w:cstheme="minorHAnsi"/>
        </w:rPr>
        <w:t>Recibir la confirmación de la inscripción</w:t>
      </w:r>
      <w:r w:rsidR="0010191F" w:rsidRPr="00A956A0">
        <w:rPr>
          <w:rFonts w:asciiTheme="minorHAnsi" w:hAnsiTheme="minorHAnsi" w:cstheme="minorHAnsi"/>
        </w:rPr>
        <w:t xml:space="preserve"> que habilita a subir la documentación</w:t>
      </w:r>
      <w:r w:rsidRPr="00A956A0">
        <w:rPr>
          <w:rFonts w:asciiTheme="minorHAnsi" w:hAnsiTheme="minorHAnsi" w:cstheme="minorHAnsi"/>
        </w:rPr>
        <w:t xml:space="preserve"> </w:t>
      </w:r>
      <w:r w:rsidRPr="00A956A0">
        <w:rPr>
          <w:rFonts w:asciiTheme="minorHAnsi" w:hAnsiTheme="minorHAnsi" w:cstheme="minorHAnsi"/>
          <w:b w:val="0"/>
        </w:rPr>
        <w:t>a su casilla de correo.</w:t>
      </w:r>
    </w:p>
    <w:p w14:paraId="6F11A484" w14:textId="17CD936D" w:rsidR="0010191F" w:rsidRPr="00A956A0" w:rsidRDefault="002238A8" w:rsidP="002238A8">
      <w:pPr>
        <w:widowControl w:val="0"/>
        <w:jc w:val="both"/>
        <w:rPr>
          <w:rFonts w:asciiTheme="minorHAnsi" w:hAnsiTheme="minorHAnsi" w:cstheme="minorHAnsi"/>
        </w:rPr>
      </w:pPr>
      <w:r w:rsidRPr="00A956A0">
        <w:rPr>
          <w:rFonts w:asciiTheme="minorHAnsi" w:hAnsiTheme="minorHAnsi" w:cstheme="minorHAnsi"/>
          <w:b w:val="0"/>
          <w:color w:val="C00000"/>
        </w:rPr>
        <w:t xml:space="preserve">PASO 4) </w:t>
      </w:r>
      <w:r w:rsidR="0010191F" w:rsidRPr="00A956A0">
        <w:rPr>
          <w:rFonts w:asciiTheme="minorHAnsi" w:hAnsiTheme="minorHAnsi" w:cstheme="minorHAnsi"/>
          <w:b w:val="0"/>
        </w:rPr>
        <w:t xml:space="preserve">LUEGO DE RECIBIDA LA CONFIRMACIÓN subir los archivos </w:t>
      </w:r>
      <w:r w:rsidR="007C0DD6">
        <w:rPr>
          <w:rFonts w:asciiTheme="minorHAnsi" w:hAnsiTheme="minorHAnsi" w:cstheme="minorHAnsi"/>
          <w:b w:val="0"/>
        </w:rPr>
        <w:t>al S.G.C (concursos UdelaR)</w:t>
      </w:r>
    </w:p>
    <w:p w14:paraId="12E14FB8" w14:textId="77777777" w:rsidR="00C6172C" w:rsidRPr="00A956A0" w:rsidRDefault="00C6172C" w:rsidP="0049484E">
      <w:pPr>
        <w:pStyle w:val="Prrafodelista"/>
        <w:widowControl w:val="0"/>
        <w:numPr>
          <w:ilvl w:val="0"/>
          <w:numId w:val="19"/>
        </w:numPr>
        <w:jc w:val="both"/>
        <w:rPr>
          <w:rFonts w:asciiTheme="minorHAnsi" w:hAnsiTheme="minorHAnsi" w:cstheme="minorHAnsi"/>
          <w:b w:val="0"/>
        </w:rPr>
      </w:pPr>
      <w:r w:rsidRPr="00A956A0">
        <w:rPr>
          <w:rFonts w:asciiTheme="minorHAnsi" w:hAnsiTheme="minorHAnsi" w:cstheme="minorHAnsi"/>
          <w:b w:val="0"/>
        </w:rPr>
        <w:t xml:space="preserve">Cédula de identidad vigente </w:t>
      </w:r>
    </w:p>
    <w:p w14:paraId="68BC11BE" w14:textId="77777777" w:rsidR="00C6172C" w:rsidRPr="00A956A0" w:rsidRDefault="00C6172C" w:rsidP="0049484E">
      <w:pPr>
        <w:pStyle w:val="Prrafodelista"/>
        <w:widowControl w:val="0"/>
        <w:numPr>
          <w:ilvl w:val="0"/>
          <w:numId w:val="19"/>
        </w:numPr>
        <w:jc w:val="both"/>
        <w:rPr>
          <w:rFonts w:asciiTheme="minorHAnsi" w:hAnsiTheme="minorHAnsi" w:cstheme="minorHAnsi"/>
          <w:b w:val="0"/>
        </w:rPr>
      </w:pPr>
      <w:r w:rsidRPr="00A956A0">
        <w:rPr>
          <w:rFonts w:asciiTheme="minorHAnsi" w:hAnsiTheme="minorHAnsi" w:cstheme="minorHAnsi"/>
          <w:b w:val="0"/>
        </w:rPr>
        <w:t>Escolaridad</w:t>
      </w:r>
    </w:p>
    <w:p w14:paraId="6E37F8B8" w14:textId="178A7E32" w:rsidR="00F87D01" w:rsidRPr="00AD5C9E" w:rsidRDefault="00F87D01" w:rsidP="00F87D01">
      <w:pPr>
        <w:pStyle w:val="Prrafodelista"/>
        <w:widowControl w:val="0"/>
        <w:numPr>
          <w:ilvl w:val="0"/>
          <w:numId w:val="1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956A0">
        <w:rPr>
          <w:rFonts w:asciiTheme="minorHAnsi" w:hAnsiTheme="minorHAnsi" w:cstheme="minorHAnsi"/>
          <w:b w:val="0"/>
        </w:rPr>
        <w:t>Relación de méritos – (</w:t>
      </w:r>
      <w:r>
        <w:rPr>
          <w:rFonts w:asciiTheme="minorHAnsi" w:hAnsiTheme="minorHAnsi" w:cstheme="minorHAnsi"/>
          <w:b w:val="0"/>
        </w:rPr>
        <w:t>No se aceptarán méritos que no cumplan con lo establecido en el Nu</w:t>
      </w:r>
      <w:r w:rsidRPr="00A956A0">
        <w:rPr>
          <w:rFonts w:asciiTheme="minorHAnsi" w:hAnsiTheme="minorHAnsi" w:cstheme="minorHAnsi"/>
          <w:b w:val="0"/>
        </w:rPr>
        <w:t xml:space="preserve">evo Reglamento”, </w:t>
      </w:r>
      <w:r>
        <w:rPr>
          <w:rFonts w:asciiTheme="minorHAnsi" w:hAnsiTheme="minorHAnsi" w:cstheme="minorHAnsi"/>
          <w:b w:val="0"/>
        </w:rPr>
        <w:t xml:space="preserve">el cual </w:t>
      </w:r>
      <w:r w:rsidRPr="00A956A0">
        <w:rPr>
          <w:rFonts w:asciiTheme="minorHAnsi" w:hAnsiTheme="minorHAnsi" w:cstheme="minorHAnsi"/>
          <w:b w:val="0"/>
        </w:rPr>
        <w:t>está colgado en el llamado</w:t>
      </w:r>
      <w:r w:rsidRPr="00AD5C9E">
        <w:rPr>
          <w:rFonts w:asciiTheme="minorHAnsi" w:hAnsiTheme="minorHAnsi" w:cstheme="minorHAnsi"/>
          <w:b w:val="0"/>
          <w:sz w:val="22"/>
          <w:szCs w:val="22"/>
        </w:rPr>
        <w:t xml:space="preserve">) </w:t>
      </w:r>
      <w:r w:rsidRPr="00AD5C9E">
        <w:rPr>
          <w:rFonts w:eastAsiaTheme="minorHAnsi"/>
          <w:color w:val="FF0000"/>
          <w:sz w:val="22"/>
          <w:szCs w:val="22"/>
          <w:lang w:val="es-UY" w:eastAsia="en-US"/>
        </w:rPr>
        <w:t xml:space="preserve">El no cumplir </w:t>
      </w:r>
      <w:r w:rsidR="005446C6">
        <w:rPr>
          <w:rFonts w:eastAsiaTheme="minorHAnsi"/>
          <w:color w:val="FF0000"/>
          <w:sz w:val="22"/>
          <w:szCs w:val="22"/>
          <w:lang w:val="es-UY" w:eastAsia="en-US"/>
        </w:rPr>
        <w:t xml:space="preserve">con este punto </w:t>
      </w:r>
      <w:r w:rsidR="006A7A44">
        <w:rPr>
          <w:rFonts w:eastAsiaTheme="minorHAnsi"/>
          <w:color w:val="FF0000"/>
          <w:sz w:val="22"/>
          <w:szCs w:val="22"/>
          <w:lang w:val="es-UY" w:eastAsia="en-US"/>
        </w:rPr>
        <w:t xml:space="preserve">no permitirá continuar con las próximas etapas del concurso. </w:t>
      </w:r>
    </w:p>
    <w:p w14:paraId="0D2BFA52" w14:textId="77777777" w:rsidR="00D550C9" w:rsidRDefault="00D550C9" w:rsidP="00D550C9">
      <w:pPr>
        <w:widowControl w:val="0"/>
        <w:jc w:val="both"/>
        <w:rPr>
          <w:rStyle w:val="Hipervnculo"/>
          <w:rFonts w:asciiTheme="minorHAnsi" w:hAnsiTheme="minorHAnsi" w:cstheme="minorHAnsi"/>
          <w:bCs/>
          <w:iCs/>
          <w:color w:val="auto"/>
          <w:u w:val="none"/>
        </w:rPr>
      </w:pPr>
      <w:r w:rsidRPr="00A956A0">
        <w:rPr>
          <w:rFonts w:asciiTheme="minorHAnsi" w:hAnsiTheme="minorHAnsi" w:cstheme="minorHAnsi"/>
          <w:b w:val="0"/>
          <w:color w:val="C00000"/>
        </w:rPr>
        <w:t xml:space="preserve">PASO </w:t>
      </w:r>
      <w:r>
        <w:rPr>
          <w:rFonts w:asciiTheme="minorHAnsi" w:hAnsiTheme="minorHAnsi" w:cstheme="minorHAnsi"/>
          <w:b w:val="0"/>
          <w:color w:val="C00000"/>
        </w:rPr>
        <w:t>5</w:t>
      </w:r>
      <w:r w:rsidRPr="00A956A0">
        <w:rPr>
          <w:rFonts w:asciiTheme="minorHAnsi" w:hAnsiTheme="minorHAnsi" w:cstheme="minorHAnsi"/>
          <w:b w:val="0"/>
          <w:color w:val="C00000"/>
        </w:rPr>
        <w:t>)</w:t>
      </w:r>
      <w:r>
        <w:rPr>
          <w:rFonts w:asciiTheme="minorHAnsi" w:hAnsiTheme="minorHAnsi" w:cstheme="minorHAnsi"/>
          <w:b w:val="0"/>
          <w:color w:val="C00000"/>
        </w:rPr>
        <w:t xml:space="preserve"> </w:t>
      </w:r>
      <w:r w:rsidRPr="00E370FF">
        <w:rPr>
          <w:rStyle w:val="Hipervnculo"/>
          <w:rFonts w:asciiTheme="minorHAnsi" w:hAnsiTheme="minorHAnsi" w:cstheme="minorHAnsi"/>
          <w:bCs/>
          <w:iCs/>
          <w:color w:val="auto"/>
          <w:u w:val="none"/>
        </w:rPr>
        <w:t>Entregar el original del Formulario de inscripción en el buzón que está en la Cabina de Vigilancia de la Facultad de Veterinaria – Ruta 8 km 18</w:t>
      </w:r>
    </w:p>
    <w:p w14:paraId="6455B09C" w14:textId="013A8BDA" w:rsidR="006F28DA" w:rsidRPr="0007360D" w:rsidRDefault="006F28DA" w:rsidP="00D550C9">
      <w:pPr>
        <w:pStyle w:val="Ttulo2"/>
        <w:rPr>
          <w:rFonts w:eastAsiaTheme="minorHAnsi"/>
          <w:color w:val="FF0000"/>
          <w:sz w:val="28"/>
          <w:szCs w:val="28"/>
          <w:lang w:val="es-UY" w:eastAsia="en-US"/>
        </w:rPr>
      </w:pPr>
      <w:r w:rsidRPr="0007360D">
        <w:rPr>
          <w:rFonts w:eastAsiaTheme="minorHAnsi"/>
          <w:color w:val="FF0000"/>
          <w:sz w:val="28"/>
          <w:szCs w:val="28"/>
          <w:lang w:val="es-UY" w:eastAsia="en-US"/>
        </w:rPr>
        <w:t xml:space="preserve">DEBE CUMPLIR CON LOS </w:t>
      </w:r>
      <w:r w:rsidR="00D550C9">
        <w:rPr>
          <w:rFonts w:eastAsiaTheme="minorHAnsi"/>
          <w:color w:val="FF0000"/>
          <w:sz w:val="28"/>
          <w:szCs w:val="28"/>
          <w:lang w:val="es-UY" w:eastAsia="en-US"/>
        </w:rPr>
        <w:t>5</w:t>
      </w:r>
      <w:r w:rsidRPr="0007360D">
        <w:rPr>
          <w:rFonts w:eastAsiaTheme="minorHAnsi"/>
          <w:color w:val="FF0000"/>
          <w:sz w:val="28"/>
          <w:szCs w:val="28"/>
          <w:lang w:val="es-UY" w:eastAsia="en-US"/>
        </w:rPr>
        <w:t xml:space="preserve"> PASO</w:t>
      </w:r>
      <w:r>
        <w:rPr>
          <w:rFonts w:eastAsiaTheme="minorHAnsi"/>
          <w:color w:val="FF0000"/>
          <w:sz w:val="28"/>
          <w:szCs w:val="28"/>
          <w:lang w:val="es-UY" w:eastAsia="en-US"/>
        </w:rPr>
        <w:t>S PARA COMPLETAR LA INSCRIPCION. DE NO HACERLO, QUEDARÁ AUTOMÁTICAMENTE EXCLUIDO DEL LLAMADO</w:t>
      </w:r>
    </w:p>
    <w:p w14:paraId="372D1AF0" w14:textId="77777777" w:rsidR="0049484E" w:rsidRPr="00A956A0" w:rsidRDefault="0049484E" w:rsidP="0049484E">
      <w:pPr>
        <w:pStyle w:val="Prrafodelista"/>
        <w:ind w:left="0"/>
        <w:rPr>
          <w:rFonts w:asciiTheme="minorHAnsi" w:hAnsiTheme="minorHAnsi" w:cstheme="minorHAnsi"/>
          <w:b w:val="0"/>
          <w:color w:val="C00000"/>
        </w:rPr>
      </w:pPr>
      <w:r w:rsidRPr="00A956A0">
        <w:rPr>
          <w:rFonts w:asciiTheme="minorHAnsi" w:hAnsiTheme="minorHAnsi" w:cstheme="minorHAnsi"/>
          <w:bCs/>
          <w:iCs/>
          <w:u w:val="single"/>
        </w:rPr>
        <w:t>P</w:t>
      </w:r>
      <w:r w:rsidRPr="00A956A0">
        <w:rPr>
          <w:rFonts w:asciiTheme="minorHAnsi" w:hAnsiTheme="minorHAnsi" w:cstheme="minorHAnsi"/>
          <w:bCs/>
          <w:u w:val="single"/>
        </w:rPr>
        <w:t xml:space="preserve">lazo de Recepción de preinscripción </w:t>
      </w:r>
      <w:r w:rsidRPr="00A956A0">
        <w:rPr>
          <w:rFonts w:asciiTheme="minorHAnsi" w:hAnsiTheme="minorHAnsi" w:cstheme="minorHAnsi"/>
          <w:b w:val="0"/>
          <w:color w:val="C00000"/>
        </w:rPr>
        <w:t>(PASOS 1 y 2):</w:t>
      </w:r>
      <w:r w:rsidRPr="00A956A0">
        <w:rPr>
          <w:rFonts w:asciiTheme="minorHAnsi" w:hAnsiTheme="minorHAnsi" w:cstheme="minorHAnsi"/>
          <w:bCs/>
          <w:u w:val="single"/>
        </w:rPr>
        <w:t xml:space="preserve"> </w:t>
      </w:r>
    </w:p>
    <w:p w14:paraId="586F316B" w14:textId="77777777" w:rsidR="0049484E" w:rsidRPr="00A956A0" w:rsidRDefault="0049484E" w:rsidP="0049484E">
      <w:pPr>
        <w:jc w:val="both"/>
        <w:rPr>
          <w:rFonts w:asciiTheme="minorHAnsi" w:hAnsiTheme="minorHAnsi" w:cstheme="minorHAnsi"/>
          <w:b w:val="0"/>
          <w:color w:val="C0000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49484E" w:rsidRPr="00A956A0" w14:paraId="086E6317" w14:textId="77777777" w:rsidTr="004948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B39B" w14:textId="4EEA0D46" w:rsidR="0049484E" w:rsidRPr="00A956A0" w:rsidRDefault="005E0619" w:rsidP="0049484E">
            <w:pPr>
              <w:jc w:val="both"/>
              <w:rPr>
                <w:rFonts w:asciiTheme="minorHAnsi" w:hAnsiTheme="minorHAnsi" w:cstheme="minorHAnsi"/>
                <w:bCs/>
                <w:i/>
                <w:color w:val="FF000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</w:rPr>
              <w:t>Del 10/11/2025 al 10/02/2026</w:t>
            </w:r>
            <w:r w:rsidR="0049484E" w:rsidRPr="00A956A0">
              <w:rPr>
                <w:rFonts w:asciiTheme="minorHAnsi" w:hAnsiTheme="minorHAnsi" w:cstheme="minorHAnsi"/>
                <w:bCs/>
                <w:i/>
                <w:color w:val="FF0000"/>
              </w:rPr>
              <w:t xml:space="preserve"> a las 12:00 hs.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2410" w14:textId="77777777" w:rsidR="0049484E" w:rsidRPr="00A956A0" w:rsidRDefault="0049484E" w:rsidP="00FA0977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A956A0">
              <w:rPr>
                <w:rFonts w:asciiTheme="minorHAnsi" w:hAnsiTheme="minorHAnsi" w:cstheme="minorHAnsi"/>
                <w:bCs/>
                <w:i/>
                <w:color w:val="FF0000"/>
              </w:rPr>
              <w:t>inscripcionesconcursosfvet@gmail.com</w:t>
            </w:r>
          </w:p>
        </w:tc>
      </w:tr>
    </w:tbl>
    <w:p w14:paraId="5178BB79" w14:textId="267DFC27" w:rsidR="0049484E" w:rsidRDefault="0049484E" w:rsidP="00A956A0">
      <w:pPr>
        <w:jc w:val="both"/>
        <w:rPr>
          <w:rFonts w:asciiTheme="minorHAnsi" w:hAnsiTheme="minorHAnsi" w:cstheme="minorHAnsi"/>
          <w:b w:val="0"/>
          <w:color w:val="C00000"/>
        </w:rPr>
      </w:pPr>
      <w:r w:rsidRPr="00A956A0">
        <w:rPr>
          <w:rFonts w:asciiTheme="minorHAnsi" w:hAnsiTheme="minorHAnsi" w:cstheme="minorHAnsi"/>
          <w:bCs/>
          <w:iCs/>
          <w:u w:val="single"/>
        </w:rPr>
        <w:t>P</w:t>
      </w:r>
      <w:r w:rsidRPr="00A956A0">
        <w:rPr>
          <w:rFonts w:asciiTheme="minorHAnsi" w:hAnsiTheme="minorHAnsi" w:cstheme="minorHAnsi"/>
          <w:bCs/>
          <w:u w:val="single"/>
        </w:rPr>
        <w:t>lazo de Recepción de DOCUMENTACION en el sistema</w:t>
      </w:r>
      <w:r w:rsidR="00A956A0">
        <w:rPr>
          <w:rFonts w:asciiTheme="minorHAnsi" w:hAnsiTheme="minorHAnsi" w:cstheme="minorHAnsi"/>
          <w:bCs/>
          <w:u w:val="single"/>
        </w:rPr>
        <w:t xml:space="preserve"> </w:t>
      </w:r>
      <w:r w:rsidR="00A956A0" w:rsidRPr="00A956A0">
        <w:rPr>
          <w:rFonts w:asciiTheme="minorHAnsi" w:hAnsiTheme="minorHAnsi" w:cstheme="minorHAnsi"/>
          <w:b w:val="0"/>
          <w:color w:val="C00000"/>
        </w:rPr>
        <w:t xml:space="preserve">(PASOS </w:t>
      </w:r>
      <w:r w:rsidR="00A956A0">
        <w:rPr>
          <w:rFonts w:asciiTheme="minorHAnsi" w:hAnsiTheme="minorHAnsi" w:cstheme="minorHAnsi"/>
          <w:b w:val="0"/>
          <w:color w:val="C00000"/>
        </w:rPr>
        <w:t>3</w:t>
      </w:r>
      <w:r w:rsidR="00D550C9">
        <w:rPr>
          <w:rFonts w:asciiTheme="minorHAnsi" w:hAnsiTheme="minorHAnsi" w:cstheme="minorHAnsi"/>
          <w:b w:val="0"/>
          <w:color w:val="C00000"/>
        </w:rPr>
        <w:t>,</w:t>
      </w:r>
      <w:r w:rsidR="00A956A0" w:rsidRPr="00A956A0">
        <w:rPr>
          <w:rFonts w:asciiTheme="minorHAnsi" w:hAnsiTheme="minorHAnsi" w:cstheme="minorHAnsi"/>
          <w:b w:val="0"/>
          <w:color w:val="C00000"/>
        </w:rPr>
        <w:t xml:space="preserve"> </w:t>
      </w:r>
      <w:r w:rsidR="00A956A0">
        <w:rPr>
          <w:rFonts w:asciiTheme="minorHAnsi" w:hAnsiTheme="minorHAnsi" w:cstheme="minorHAnsi"/>
          <w:b w:val="0"/>
          <w:color w:val="C00000"/>
        </w:rPr>
        <w:t>4</w:t>
      </w:r>
      <w:r w:rsidR="00D550C9">
        <w:rPr>
          <w:rFonts w:asciiTheme="minorHAnsi" w:hAnsiTheme="minorHAnsi" w:cstheme="minorHAnsi"/>
          <w:b w:val="0"/>
          <w:color w:val="C00000"/>
        </w:rPr>
        <w:t xml:space="preserve"> y 5</w:t>
      </w:r>
      <w:r w:rsidR="00A956A0" w:rsidRPr="00A956A0">
        <w:rPr>
          <w:rFonts w:asciiTheme="minorHAnsi" w:hAnsiTheme="minorHAnsi" w:cstheme="minorHAnsi"/>
          <w:b w:val="0"/>
          <w:color w:val="C00000"/>
        </w:rPr>
        <w:t>):</w:t>
      </w:r>
    </w:p>
    <w:p w14:paraId="1FBCDFA2" w14:textId="77777777" w:rsidR="00A956A0" w:rsidRPr="00A956A0" w:rsidRDefault="00A956A0" w:rsidP="00A956A0">
      <w:pPr>
        <w:jc w:val="both"/>
        <w:rPr>
          <w:rStyle w:val="Hipervnculo"/>
          <w:rFonts w:asciiTheme="minorHAnsi" w:hAnsiTheme="minorHAnsi" w:cstheme="minorHAnsi"/>
          <w:i/>
          <w:u w:color="000000"/>
        </w:rPr>
      </w:pP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49484E" w:rsidRPr="00A956A0" w14:paraId="35B9E156" w14:textId="77777777" w:rsidTr="00FA0977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190D" w14:textId="0DE1295E" w:rsidR="0049484E" w:rsidRPr="00A956A0" w:rsidRDefault="00A956A0" w:rsidP="00A956A0">
            <w:pPr>
              <w:jc w:val="both"/>
              <w:rPr>
                <w:rFonts w:asciiTheme="minorHAnsi" w:hAnsiTheme="minorHAnsi" w:cstheme="minorHAnsi"/>
                <w:bCs/>
                <w:i/>
                <w:color w:val="FF000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</w:rPr>
              <w:t>Desde la</w:t>
            </w:r>
            <w:r w:rsidR="0049484E" w:rsidRPr="00A956A0">
              <w:rPr>
                <w:rFonts w:asciiTheme="minorHAnsi" w:hAnsiTheme="minorHAnsi" w:cstheme="minorHAnsi"/>
                <w:bCs/>
                <w:i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FF0000"/>
              </w:rPr>
              <w:t xml:space="preserve">confirmación </w:t>
            </w:r>
            <w:r w:rsidR="005E0619">
              <w:rPr>
                <w:rFonts w:asciiTheme="minorHAnsi" w:hAnsiTheme="minorHAnsi" w:cstheme="minorHAnsi"/>
                <w:bCs/>
                <w:i/>
                <w:color w:val="FF0000"/>
              </w:rPr>
              <w:t>hasta 10/</w:t>
            </w:r>
            <w:r w:rsidR="003E56C1">
              <w:rPr>
                <w:rFonts w:asciiTheme="minorHAnsi" w:hAnsiTheme="minorHAnsi" w:cstheme="minorHAnsi"/>
                <w:bCs/>
                <w:i/>
                <w:color w:val="FF0000"/>
              </w:rPr>
              <w:t>0</w:t>
            </w:r>
            <w:r w:rsidR="005E0619">
              <w:rPr>
                <w:rFonts w:asciiTheme="minorHAnsi" w:hAnsiTheme="minorHAnsi" w:cstheme="minorHAnsi"/>
                <w:bCs/>
                <w:i/>
                <w:color w:val="FF0000"/>
              </w:rPr>
              <w:t>2/2026</w:t>
            </w:r>
            <w:r w:rsidR="0049484E" w:rsidRPr="00A956A0">
              <w:rPr>
                <w:rFonts w:asciiTheme="minorHAnsi" w:hAnsiTheme="minorHAnsi" w:cstheme="minorHAnsi"/>
                <w:bCs/>
                <w:i/>
                <w:color w:val="FF0000"/>
              </w:rPr>
              <w:t xml:space="preserve"> a </w:t>
            </w:r>
            <w:bookmarkStart w:id="0" w:name="_GoBack"/>
            <w:bookmarkEnd w:id="0"/>
            <w:r w:rsidR="0049484E" w:rsidRPr="00A956A0">
              <w:rPr>
                <w:rFonts w:asciiTheme="minorHAnsi" w:hAnsiTheme="minorHAnsi" w:cstheme="minorHAnsi"/>
                <w:bCs/>
                <w:i/>
                <w:color w:val="FF0000"/>
              </w:rPr>
              <w:t>las 23:59 hs.</w:t>
            </w:r>
          </w:p>
        </w:tc>
      </w:tr>
    </w:tbl>
    <w:p w14:paraId="37068360" w14:textId="77777777" w:rsidR="00F52EA9" w:rsidRDefault="00F52EA9" w:rsidP="0049484E">
      <w:pPr>
        <w:pStyle w:val="Ttulo2"/>
        <w:rPr>
          <w:rStyle w:val="Hipervnculo"/>
          <w:rFonts w:asciiTheme="minorHAnsi" w:eastAsia="Times New Roman" w:hAnsiTheme="minorHAnsi" w:cstheme="minorHAnsi"/>
          <w:b w:val="0"/>
          <w:bCs/>
          <w:iCs/>
          <w:color w:val="auto"/>
          <w:sz w:val="16"/>
          <w:szCs w:val="16"/>
          <w:u w:val="none"/>
        </w:rPr>
      </w:pPr>
    </w:p>
    <w:p w14:paraId="0FEAB945" w14:textId="64BC2CCF" w:rsidR="00F52EA9" w:rsidRPr="00D550C9" w:rsidRDefault="00F52EA9" w:rsidP="00F52EA9">
      <w:pPr>
        <w:rPr>
          <w:rStyle w:val="Hipervnculo"/>
          <w:rFonts w:asciiTheme="minorHAnsi" w:hAnsiTheme="minorHAnsi" w:cstheme="minorHAnsi"/>
          <w:b w:val="0"/>
          <w:bCs/>
          <w:iCs/>
        </w:rPr>
      </w:pPr>
      <w:r w:rsidRPr="00D550C9">
        <w:rPr>
          <w:sz w:val="20"/>
          <w:szCs w:val="20"/>
        </w:rPr>
        <w:t>AYUDA PARA INSCRIPCIONES</w:t>
      </w:r>
      <w:r>
        <w:t xml:space="preserve">: </w:t>
      </w:r>
      <w:hyperlink r:id="rId10" w:history="1">
        <w:r w:rsidR="00DD534F" w:rsidRPr="00DD534F">
          <w:rPr>
            <w:rStyle w:val="Hipervnculo"/>
          </w:rPr>
          <w:t>VIDEOS AYUDA INSCRIPCIONES</w:t>
        </w:r>
      </w:hyperlink>
    </w:p>
    <w:p w14:paraId="3AD232CE" w14:textId="77777777" w:rsidR="0049484E" w:rsidRDefault="00F52EA9" w:rsidP="0049484E">
      <w:pPr>
        <w:pStyle w:val="Ttulo2"/>
        <w:rPr>
          <w:color w:val="auto"/>
        </w:rPr>
      </w:pPr>
      <w:r w:rsidRPr="0049484E">
        <w:rPr>
          <w:rStyle w:val="Hipervnculo"/>
          <w:rFonts w:asciiTheme="minorHAnsi" w:eastAsia="Times New Roman" w:hAnsiTheme="minorHAnsi" w:cstheme="minorHAnsi"/>
          <w:b w:val="0"/>
          <w:bCs/>
          <w:iCs/>
          <w:color w:val="auto"/>
          <w:sz w:val="16"/>
          <w:szCs w:val="16"/>
          <w:u w:val="none"/>
        </w:rPr>
        <w:t>Los postulantes a Grado 1 podrán solicitar asesoría a:</w:t>
      </w:r>
      <w:r>
        <w:rPr>
          <w:color w:val="auto"/>
        </w:rPr>
        <w:t xml:space="preserve"> </w:t>
      </w:r>
      <w:hyperlink r:id="rId11" w:history="1">
        <w:r w:rsidRPr="009E5F0C">
          <w:rPr>
            <w:rStyle w:val="Hipervnculo"/>
            <w:rFonts w:asciiTheme="minorHAnsi" w:eastAsia="Times New Roman" w:hAnsiTheme="minorHAnsi" w:cstheme="minorHAnsi"/>
            <w:b w:val="0"/>
            <w:bCs/>
            <w:iCs/>
            <w:sz w:val="16"/>
            <w:szCs w:val="16"/>
          </w:rPr>
          <w:t>Secretariaestudiantilvet@gmail.com</w:t>
        </w:r>
      </w:hyperlink>
    </w:p>
    <w:p w14:paraId="22C4BE9A" w14:textId="77777777" w:rsidR="000A5BF2" w:rsidRPr="005937C2" w:rsidRDefault="000A5BF2" w:rsidP="000A5BF2">
      <w:pPr>
        <w:pStyle w:val="Ttulo2"/>
        <w:rPr>
          <w:rFonts w:eastAsiaTheme="minorHAnsi"/>
          <w:color w:val="FF0000"/>
          <w:sz w:val="18"/>
          <w:szCs w:val="18"/>
          <w:lang w:val="es-UY" w:eastAsia="en-US"/>
        </w:rPr>
      </w:pPr>
      <w:r w:rsidRPr="005937C2">
        <w:rPr>
          <w:rFonts w:eastAsiaTheme="minorHAnsi"/>
          <w:color w:val="FF0000"/>
          <w:sz w:val="18"/>
          <w:szCs w:val="18"/>
          <w:lang w:val="es-UY" w:eastAsia="en-US"/>
        </w:rPr>
        <w:t xml:space="preserve">DEBE MANTENER LOS ORIGINALES DE LA DOCUMENTACION PROBATORIA PARA SER PRESENTADA CUANDO EL TRIBUNAL LO SOLICITE  </w:t>
      </w:r>
    </w:p>
    <w:p w14:paraId="4DDC339D" w14:textId="2DFE65D9" w:rsidR="005937C2" w:rsidRDefault="00160987" w:rsidP="0023520C">
      <w:pPr>
        <w:widowControl w:val="0"/>
        <w:jc w:val="both"/>
        <w:rPr>
          <w:rStyle w:val="Hipervnculo"/>
          <w:rFonts w:asciiTheme="minorHAnsi" w:hAnsiTheme="minorHAnsi" w:cstheme="minorHAnsi"/>
          <w:b w:val="0"/>
          <w:bCs/>
          <w:iCs/>
          <w:color w:val="auto"/>
          <w:sz w:val="16"/>
          <w:szCs w:val="16"/>
          <w:u w:val="none"/>
        </w:rPr>
      </w:pPr>
      <w:r w:rsidRPr="00474996">
        <w:rPr>
          <w:b w:val="0"/>
          <w:sz w:val="22"/>
          <w:szCs w:val="22"/>
        </w:rPr>
        <w:t>Todos los llamados a cargos docentes estarán sujetos a cumplir funciones en Montevideo y en el Interior cuando el Servicio lo requiera.</w:t>
      </w:r>
    </w:p>
    <w:p w14:paraId="59AB4E41" w14:textId="2659609D" w:rsidR="00DD534F" w:rsidRDefault="00DD534F" w:rsidP="0023520C">
      <w:pPr>
        <w:widowControl w:val="0"/>
        <w:jc w:val="both"/>
        <w:rPr>
          <w:rStyle w:val="Hipervnculo"/>
          <w:rFonts w:asciiTheme="minorHAnsi" w:hAnsiTheme="minorHAnsi" w:cstheme="minorHAnsi"/>
          <w:b w:val="0"/>
          <w:bCs/>
          <w:iCs/>
          <w:color w:val="auto"/>
          <w:sz w:val="16"/>
          <w:szCs w:val="16"/>
          <w:u w:val="none"/>
        </w:rPr>
      </w:pPr>
      <w:r w:rsidRPr="00DD534F">
        <w:rPr>
          <w:rStyle w:val="Hipervnculo"/>
          <w:rFonts w:asciiTheme="minorHAnsi" w:hAnsiTheme="minorHAnsi" w:cstheme="minorHAnsi"/>
          <w:b w:val="0"/>
          <w:bCs/>
          <w:iCs/>
          <w:color w:val="auto"/>
          <w:sz w:val="16"/>
          <w:szCs w:val="16"/>
          <w:u w:val="none"/>
        </w:rPr>
        <w:t>ORDENANZA SOBRE PROCEDIMIENTO ADMINISTRATIVO PARA LA UNIVERSIDAD DE LA REPÚBLICA</w:t>
      </w:r>
    </w:p>
    <w:p w14:paraId="3E3E3C2F" w14:textId="033E19A6" w:rsidR="00DD534F" w:rsidRDefault="00DD534F" w:rsidP="0023520C">
      <w:pPr>
        <w:widowControl w:val="0"/>
        <w:jc w:val="both"/>
        <w:rPr>
          <w:rStyle w:val="Hipervnculo"/>
          <w:rFonts w:asciiTheme="minorHAnsi" w:hAnsiTheme="minorHAnsi" w:cstheme="minorHAnsi"/>
          <w:b w:val="0"/>
          <w:bCs/>
          <w:iCs/>
          <w:color w:val="auto"/>
          <w:sz w:val="16"/>
          <w:szCs w:val="16"/>
          <w:u w:val="none"/>
        </w:rPr>
      </w:pPr>
      <w:r w:rsidRPr="00DD534F">
        <w:rPr>
          <w:rStyle w:val="Hipervnculo"/>
          <w:rFonts w:asciiTheme="minorHAnsi" w:hAnsiTheme="minorHAnsi" w:cstheme="minorHAnsi"/>
          <w:b w:val="0"/>
          <w:bCs/>
          <w:iCs/>
          <w:color w:val="auto"/>
          <w:sz w:val="16"/>
          <w:szCs w:val="16"/>
          <w:u w:val="none"/>
        </w:rPr>
        <w:t>TÍTULO I - PROCEDIMIENTO ADMINISTRATIVO</w:t>
      </w:r>
    </w:p>
    <w:p w14:paraId="006AB7D8" w14:textId="086D32D4" w:rsidR="00DD534F" w:rsidRDefault="00DD534F" w:rsidP="0023520C">
      <w:pPr>
        <w:widowControl w:val="0"/>
        <w:jc w:val="both"/>
        <w:rPr>
          <w:rStyle w:val="Hipervnculo"/>
          <w:rFonts w:asciiTheme="minorHAnsi" w:hAnsiTheme="minorHAnsi" w:cstheme="minorHAnsi"/>
          <w:b w:val="0"/>
          <w:bCs/>
          <w:iCs/>
          <w:color w:val="auto"/>
          <w:sz w:val="16"/>
          <w:szCs w:val="16"/>
          <w:u w:val="none"/>
        </w:rPr>
      </w:pPr>
      <w:r w:rsidRPr="00DD534F">
        <w:rPr>
          <w:rStyle w:val="Hipervnculo"/>
          <w:rFonts w:asciiTheme="minorHAnsi" w:hAnsiTheme="minorHAnsi" w:cstheme="minorHAnsi"/>
          <w:b w:val="0"/>
          <w:bCs/>
          <w:iCs/>
          <w:color w:val="auto"/>
          <w:sz w:val="16"/>
          <w:szCs w:val="16"/>
          <w:u w:val="none"/>
        </w:rPr>
        <w:t>CAPÍTULO II DISPOSICIONES COMUNES A TODO EL PROCEDIMIENTO</w:t>
      </w:r>
    </w:p>
    <w:p w14:paraId="6043A7F6" w14:textId="308A1394" w:rsidR="00DD534F" w:rsidRDefault="00DD534F" w:rsidP="0023520C">
      <w:pPr>
        <w:widowControl w:val="0"/>
        <w:jc w:val="both"/>
        <w:rPr>
          <w:rStyle w:val="Hipervnculo"/>
          <w:rFonts w:asciiTheme="minorHAnsi" w:hAnsiTheme="minorHAnsi" w:cstheme="minorHAnsi"/>
          <w:b w:val="0"/>
          <w:bCs/>
          <w:iCs/>
          <w:color w:val="auto"/>
          <w:sz w:val="16"/>
          <w:szCs w:val="16"/>
          <w:u w:val="none"/>
        </w:rPr>
      </w:pPr>
      <w:r w:rsidRPr="00DD534F">
        <w:rPr>
          <w:rStyle w:val="Hipervnculo"/>
          <w:rFonts w:asciiTheme="minorHAnsi" w:hAnsiTheme="minorHAnsi" w:cstheme="minorHAnsi"/>
          <w:b w:val="0"/>
          <w:bCs/>
          <w:iCs/>
          <w:color w:val="auto"/>
          <w:sz w:val="16"/>
          <w:szCs w:val="16"/>
          <w:u w:val="none"/>
        </w:rPr>
        <w:t>SECCIÓN V Notificaciones</w:t>
      </w:r>
    </w:p>
    <w:p w14:paraId="3C1DDFB2" w14:textId="37301312" w:rsidR="00DD534F" w:rsidRPr="005937C2" w:rsidRDefault="005937C2" w:rsidP="005937C2">
      <w:pPr>
        <w:widowControl w:val="0"/>
        <w:jc w:val="both"/>
        <w:rPr>
          <w:rStyle w:val="Hipervnculo"/>
          <w:rFonts w:asciiTheme="minorHAnsi" w:hAnsiTheme="minorHAnsi" w:cstheme="minorHAnsi"/>
          <w:b w:val="0"/>
          <w:bCs/>
          <w:iCs/>
          <w:color w:val="auto"/>
          <w:sz w:val="18"/>
          <w:szCs w:val="18"/>
          <w:u w:val="none"/>
        </w:rPr>
      </w:pPr>
      <w:r w:rsidRPr="005937C2">
        <w:rPr>
          <w:rStyle w:val="nfasis"/>
          <w:rFonts w:asciiTheme="minorHAnsi" w:hAnsiTheme="minorHAnsi" w:cstheme="minorHAnsi"/>
          <w:sz w:val="18"/>
          <w:szCs w:val="18"/>
        </w:rPr>
        <w:t>Artículo 42.</w:t>
      </w:r>
      <w:r w:rsidRPr="005937C2">
        <w:rPr>
          <w:rFonts w:asciiTheme="minorHAnsi" w:hAnsiTheme="minorHAnsi" w:cstheme="minorHAnsi"/>
          <w:sz w:val="18"/>
          <w:szCs w:val="18"/>
        </w:rPr>
        <w:t xml:space="preserve"> [...] “Cuando la notificación personal se practique por correo electrónico u otros medios informáticos o telemáticos, la misma se considerará realizada con la constancia del día y hora de su recepción en el dispositivo del destinatario. Si el interesado tiene acceso a la sede electrónica de la Administración respectiva, la notificación personal se considerará realizada cuando este acceda a la misma una vez que el acto esté disponible allí, teniéndoselo por notificado si no accede a ella transcurridos tres días hábiles, en las condiciones que establezca la reglamentación. [...] Si el acto administrativo no ha sido notificado personalmente ni publicado en el Diario Oficial con las formalidades señaladas, no le correrá al interesado el plazo para recurrir.”</w:t>
      </w:r>
    </w:p>
    <w:sectPr w:rsidR="00DD534F" w:rsidRPr="005937C2" w:rsidSect="00DB72AA">
      <w:headerReference w:type="even" r:id="rId12"/>
      <w:headerReference w:type="default" r:id="rId13"/>
      <w:footerReference w:type="default" r:id="rId14"/>
      <w:pgSz w:w="11906" w:h="16838" w:code="9"/>
      <w:pgMar w:top="2126" w:right="709" w:bottom="425" w:left="425" w:header="709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4E3A9" w14:textId="77777777" w:rsidR="00BE39C4" w:rsidRDefault="00BE39C4">
      <w:r>
        <w:separator/>
      </w:r>
    </w:p>
  </w:endnote>
  <w:endnote w:type="continuationSeparator" w:id="0">
    <w:p w14:paraId="0291910D" w14:textId="77777777" w:rsidR="00BE39C4" w:rsidRDefault="00BE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F0988" w14:textId="77777777" w:rsidR="00D2470F" w:rsidRPr="00D2470F" w:rsidRDefault="00D2470F">
    <w:pPr>
      <w:pStyle w:val="Piedepgina"/>
      <w:rPr>
        <w:sz w:val="14"/>
        <w:szCs w:val="14"/>
      </w:rPr>
    </w:pPr>
  </w:p>
  <w:p w14:paraId="2B2D6D24" w14:textId="77777777" w:rsidR="002D2F0A" w:rsidRDefault="002D2F0A" w:rsidP="00D2470F">
    <w:pPr>
      <w:pStyle w:val="Piedepgina"/>
      <w:jc w:val="center"/>
      <w:rPr>
        <w:b w:val="0"/>
        <w:sz w:val="18"/>
        <w:szCs w:val="18"/>
      </w:rPr>
    </w:pPr>
  </w:p>
  <w:p w14:paraId="08C0C38A" w14:textId="2B1AA6B1" w:rsidR="00D2470F" w:rsidRPr="00D2470F" w:rsidRDefault="002D2F0A" w:rsidP="002D2F0A">
    <w:pPr>
      <w:pStyle w:val="Piedepgina"/>
      <w:tabs>
        <w:tab w:val="left" w:pos="1665"/>
      </w:tabs>
      <w:rPr>
        <w:sz w:val="18"/>
        <w:szCs w:val="18"/>
      </w:rPr>
    </w:pP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  <w:t>C</w:t>
    </w:r>
    <w:r w:rsidR="0086252A">
      <w:rPr>
        <w:b w:val="0"/>
        <w:sz w:val="18"/>
        <w:szCs w:val="18"/>
      </w:rPr>
      <w:t>ONSULTAS</w:t>
    </w:r>
    <w:r w:rsidR="00D2470F">
      <w:rPr>
        <w:b w:val="0"/>
        <w:sz w:val="18"/>
        <w:szCs w:val="18"/>
      </w:rPr>
      <w:t xml:space="preserve">: </w:t>
    </w:r>
    <w:hyperlink r:id="rId1" w:history="1">
      <w:r w:rsidR="006E1CAB" w:rsidRPr="00CE68DB">
        <w:rPr>
          <w:rStyle w:val="Hipervnculo"/>
          <w:b w:val="0"/>
          <w:sz w:val="18"/>
          <w:szCs w:val="18"/>
        </w:rPr>
        <w:t>inscripcionesconcursosfvet@gmail.com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8DDC6" w14:textId="77777777" w:rsidR="00BE39C4" w:rsidRDefault="00BE39C4">
      <w:r>
        <w:separator/>
      </w:r>
    </w:p>
  </w:footnote>
  <w:footnote w:type="continuationSeparator" w:id="0">
    <w:p w14:paraId="4965F219" w14:textId="77777777" w:rsidR="00BE39C4" w:rsidRDefault="00BE3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C6B7C" w14:textId="77777777" w:rsidR="00076496" w:rsidRDefault="002945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BFE52" w14:textId="16884FF8" w:rsidR="00D861D8" w:rsidRDefault="00F54BFA">
    <w:pPr>
      <w:pStyle w:val="Encabezado"/>
      <w:rPr>
        <w:b w:val="0"/>
      </w:rPr>
    </w:pPr>
    <w:r>
      <w:rPr>
        <w:noProof/>
        <w:lang w:val="es-UY" w:eastAsia="es-UY"/>
      </w:rPr>
      <w:drawing>
        <wp:anchor distT="0" distB="0" distL="114935" distR="114935" simplePos="0" relativeHeight="251657216" behindDoc="1" locked="0" layoutInCell="1" allowOverlap="1" wp14:anchorId="16875704" wp14:editId="53ED5BBC">
          <wp:simplePos x="0" y="0"/>
          <wp:positionH relativeFrom="column">
            <wp:posOffset>187325</wp:posOffset>
          </wp:positionH>
          <wp:positionV relativeFrom="paragraph">
            <wp:posOffset>-383540</wp:posOffset>
          </wp:positionV>
          <wp:extent cx="1364615" cy="494519"/>
          <wp:effectExtent l="0" t="0" r="6985" b="127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49451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F0A">
      <w:rPr>
        <w:noProof/>
        <w:lang w:val="es-UY" w:eastAsia="es-UY"/>
      </w:rPr>
      <w:drawing>
        <wp:anchor distT="0" distB="0" distL="114300" distR="114300" simplePos="0" relativeHeight="251658240" behindDoc="0" locked="0" layoutInCell="1" allowOverlap="1" wp14:anchorId="243CD40A" wp14:editId="2AC76C70">
          <wp:simplePos x="0" y="0"/>
          <wp:positionH relativeFrom="margin">
            <wp:posOffset>5826760</wp:posOffset>
          </wp:positionH>
          <wp:positionV relativeFrom="margin">
            <wp:posOffset>-1239520</wp:posOffset>
          </wp:positionV>
          <wp:extent cx="488950" cy="480060"/>
          <wp:effectExtent l="0" t="0" r="0" b="0"/>
          <wp:wrapSquare wrapText="bothSides"/>
          <wp:docPr id="4" name="Imagen 4" descr="13-Udelar-isologotipo-versión-vertical-positiva-rgb-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3-Udelar-isologotipo-versión-vertical-positiva-rgb-TRANSPAR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61D8">
      <w:rPr>
        <w:b w:val="0"/>
      </w:rPr>
      <w:t>_____________________________________________________________</w:t>
    </w:r>
    <w:r w:rsidR="004C34E1">
      <w:rPr>
        <w:b w:val="0"/>
      </w:rPr>
      <w:t>____________</w:t>
    </w:r>
  </w:p>
  <w:p w14:paraId="23E86BA7" w14:textId="77777777" w:rsidR="00D861D8" w:rsidRPr="000734D7" w:rsidRDefault="00D861D8">
    <w:pPr>
      <w:pStyle w:val="Encabezado"/>
      <w:jc w:val="center"/>
    </w:pPr>
    <w:r w:rsidRPr="000734D7">
      <w:t xml:space="preserve">DEPARTAMENTO DE </w:t>
    </w:r>
    <w:r w:rsidR="000734D7">
      <w:t>SECRETARÍA</w:t>
    </w:r>
  </w:p>
  <w:p w14:paraId="2676B3AC" w14:textId="77777777" w:rsidR="00D861D8" w:rsidRDefault="00D861D8">
    <w:pPr>
      <w:pStyle w:val="Encabezado"/>
      <w:jc w:val="center"/>
      <w:rPr>
        <w:b w:val="0"/>
        <w:sz w:val="16"/>
        <w:szCs w:val="16"/>
      </w:rPr>
    </w:pPr>
    <w:r>
      <w:t xml:space="preserve">SECCION </w:t>
    </w:r>
    <w:r w:rsidR="000734D7">
      <w:t>C</w:t>
    </w:r>
    <w:r>
      <w:t>ONCURSOS</w:t>
    </w:r>
  </w:p>
  <w:p w14:paraId="32D78455" w14:textId="77777777" w:rsidR="004C34E1" w:rsidRDefault="000734D7">
    <w:pPr>
      <w:pStyle w:val="Encabezado"/>
      <w:jc w:val="center"/>
      <w:rPr>
        <w:b w:val="0"/>
        <w:sz w:val="16"/>
        <w:szCs w:val="16"/>
      </w:rPr>
    </w:pPr>
    <w:r>
      <w:rPr>
        <w:b w:val="0"/>
        <w:sz w:val="16"/>
        <w:szCs w:val="16"/>
      </w:rPr>
      <w:t>RUTA 8 KM. 18 –</w:t>
    </w:r>
    <w:r w:rsidR="00D861D8">
      <w:rPr>
        <w:b w:val="0"/>
        <w:sz w:val="16"/>
        <w:szCs w:val="16"/>
      </w:rPr>
      <w:t xml:space="preserve"> TEL: </w:t>
    </w:r>
    <w:r w:rsidR="008C35E5">
      <w:rPr>
        <w:b w:val="0"/>
        <w:sz w:val="16"/>
        <w:szCs w:val="16"/>
      </w:rPr>
      <w:t>1903 int 2318 y 2319</w:t>
    </w:r>
  </w:p>
  <w:p w14:paraId="10FC8939" w14:textId="77777777" w:rsidR="00D861D8" w:rsidRPr="004C34E1" w:rsidRDefault="00D861D8">
    <w:pPr>
      <w:pStyle w:val="Encabezado"/>
      <w:jc w:val="center"/>
      <w:rPr>
        <w:b w:val="0"/>
        <w:sz w:val="16"/>
        <w:szCs w:val="16"/>
      </w:rPr>
    </w:pPr>
    <w:r>
      <w:rPr>
        <w:b w:val="0"/>
        <w:sz w:val="16"/>
        <w:szCs w:val="16"/>
      </w:rPr>
      <w:t>__</w:t>
    </w:r>
    <w:r w:rsidR="004C34E1">
      <w:rPr>
        <w:b w:val="0"/>
        <w:sz w:val="16"/>
        <w:szCs w:val="16"/>
      </w:rPr>
      <w:t>____</w:t>
    </w:r>
    <w:r>
      <w:rPr>
        <w:b w:val="0"/>
        <w:sz w:val="16"/>
        <w:szCs w:val="16"/>
      </w:rPr>
      <w:t>________</w:t>
    </w:r>
    <w:r w:rsidR="004C34E1">
      <w:rPr>
        <w:b w:val="0"/>
        <w:sz w:val="16"/>
        <w:szCs w:val="16"/>
      </w:rPr>
      <w:t>__________________</w:t>
    </w:r>
    <w:r>
      <w:rPr>
        <w:b w:val="0"/>
        <w:sz w:val="16"/>
        <w:szCs w:val="16"/>
      </w:rPr>
      <w:t>_________________________________________________</w:t>
    </w:r>
    <w:r w:rsidR="004C34E1">
      <w:rPr>
        <w:b w:val="0"/>
        <w:sz w:val="16"/>
        <w:szCs w:val="16"/>
      </w:rPr>
      <w:t>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D22FD9"/>
    <w:multiLevelType w:val="hybridMultilevel"/>
    <w:tmpl w:val="A27C1CAE"/>
    <w:lvl w:ilvl="0" w:tplc="3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D2CE0"/>
    <w:multiLevelType w:val="hybridMultilevel"/>
    <w:tmpl w:val="7FAC500A"/>
    <w:lvl w:ilvl="0" w:tplc="ECB2F42C">
      <w:start w:val="1"/>
      <w:numFmt w:val="lowerLetter"/>
      <w:lvlText w:val="%1."/>
      <w:lvlJc w:val="left"/>
      <w:pPr>
        <w:ind w:left="122" w:hanging="711"/>
      </w:pPr>
      <w:rPr>
        <w:rFonts w:ascii="Cambria" w:eastAsia="Cambria" w:hAnsi="Cambria" w:cs="Cambria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1" w:tplc="FA788734">
      <w:numFmt w:val="bullet"/>
      <w:lvlText w:val="•"/>
      <w:lvlJc w:val="left"/>
      <w:pPr>
        <w:ind w:left="982" w:hanging="711"/>
      </w:pPr>
      <w:rPr>
        <w:rFonts w:hint="default"/>
        <w:lang w:val="es-ES" w:eastAsia="en-US" w:bidi="ar-SA"/>
      </w:rPr>
    </w:lvl>
    <w:lvl w:ilvl="2" w:tplc="68667596">
      <w:numFmt w:val="bullet"/>
      <w:lvlText w:val="•"/>
      <w:lvlJc w:val="left"/>
      <w:pPr>
        <w:ind w:left="1845" w:hanging="711"/>
      </w:pPr>
      <w:rPr>
        <w:rFonts w:hint="default"/>
        <w:lang w:val="es-ES" w:eastAsia="en-US" w:bidi="ar-SA"/>
      </w:rPr>
    </w:lvl>
    <w:lvl w:ilvl="3" w:tplc="6ACEC5C8">
      <w:numFmt w:val="bullet"/>
      <w:lvlText w:val="•"/>
      <w:lvlJc w:val="left"/>
      <w:pPr>
        <w:ind w:left="2707" w:hanging="711"/>
      </w:pPr>
      <w:rPr>
        <w:rFonts w:hint="default"/>
        <w:lang w:val="es-ES" w:eastAsia="en-US" w:bidi="ar-SA"/>
      </w:rPr>
    </w:lvl>
    <w:lvl w:ilvl="4" w:tplc="13CA77EE">
      <w:numFmt w:val="bullet"/>
      <w:lvlText w:val="•"/>
      <w:lvlJc w:val="left"/>
      <w:pPr>
        <w:ind w:left="3570" w:hanging="711"/>
      </w:pPr>
      <w:rPr>
        <w:rFonts w:hint="default"/>
        <w:lang w:val="es-ES" w:eastAsia="en-US" w:bidi="ar-SA"/>
      </w:rPr>
    </w:lvl>
    <w:lvl w:ilvl="5" w:tplc="6E02DAB6">
      <w:numFmt w:val="bullet"/>
      <w:lvlText w:val="•"/>
      <w:lvlJc w:val="left"/>
      <w:pPr>
        <w:ind w:left="4433" w:hanging="711"/>
      </w:pPr>
      <w:rPr>
        <w:rFonts w:hint="default"/>
        <w:lang w:val="es-ES" w:eastAsia="en-US" w:bidi="ar-SA"/>
      </w:rPr>
    </w:lvl>
    <w:lvl w:ilvl="6" w:tplc="1FF07E6E">
      <w:numFmt w:val="bullet"/>
      <w:lvlText w:val="•"/>
      <w:lvlJc w:val="left"/>
      <w:pPr>
        <w:ind w:left="5295" w:hanging="711"/>
      </w:pPr>
      <w:rPr>
        <w:rFonts w:hint="default"/>
        <w:lang w:val="es-ES" w:eastAsia="en-US" w:bidi="ar-SA"/>
      </w:rPr>
    </w:lvl>
    <w:lvl w:ilvl="7" w:tplc="C17C6776">
      <w:numFmt w:val="bullet"/>
      <w:lvlText w:val="•"/>
      <w:lvlJc w:val="left"/>
      <w:pPr>
        <w:ind w:left="6158" w:hanging="711"/>
      </w:pPr>
      <w:rPr>
        <w:rFonts w:hint="default"/>
        <w:lang w:val="es-ES" w:eastAsia="en-US" w:bidi="ar-SA"/>
      </w:rPr>
    </w:lvl>
    <w:lvl w:ilvl="8" w:tplc="AD8C651A">
      <w:numFmt w:val="bullet"/>
      <w:lvlText w:val="•"/>
      <w:lvlJc w:val="left"/>
      <w:pPr>
        <w:ind w:left="7021" w:hanging="711"/>
      </w:pPr>
      <w:rPr>
        <w:rFonts w:hint="default"/>
        <w:lang w:val="es-ES" w:eastAsia="en-US" w:bidi="ar-SA"/>
      </w:rPr>
    </w:lvl>
  </w:abstractNum>
  <w:abstractNum w:abstractNumId="3" w15:restartNumberingAfterBreak="0">
    <w:nsid w:val="0FDE783C"/>
    <w:multiLevelType w:val="hybridMultilevel"/>
    <w:tmpl w:val="DB0ABB30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83594"/>
    <w:multiLevelType w:val="hybridMultilevel"/>
    <w:tmpl w:val="4554FC52"/>
    <w:lvl w:ilvl="0" w:tplc="380A0013">
      <w:start w:val="1"/>
      <w:numFmt w:val="upperRoman"/>
      <w:lvlText w:val="%1."/>
      <w:lvlJc w:val="right"/>
      <w:pPr>
        <w:ind w:left="1440" w:hanging="360"/>
      </w:pPr>
    </w:lvl>
    <w:lvl w:ilvl="1" w:tplc="380A0019" w:tentative="1">
      <w:start w:val="1"/>
      <w:numFmt w:val="lowerLetter"/>
      <w:lvlText w:val="%2."/>
      <w:lvlJc w:val="left"/>
      <w:pPr>
        <w:ind w:left="2160" w:hanging="360"/>
      </w:pPr>
    </w:lvl>
    <w:lvl w:ilvl="2" w:tplc="380A001B" w:tentative="1">
      <w:start w:val="1"/>
      <w:numFmt w:val="lowerRoman"/>
      <w:lvlText w:val="%3."/>
      <w:lvlJc w:val="right"/>
      <w:pPr>
        <w:ind w:left="2880" w:hanging="180"/>
      </w:pPr>
    </w:lvl>
    <w:lvl w:ilvl="3" w:tplc="380A000F" w:tentative="1">
      <w:start w:val="1"/>
      <w:numFmt w:val="decimal"/>
      <w:lvlText w:val="%4."/>
      <w:lvlJc w:val="left"/>
      <w:pPr>
        <w:ind w:left="3600" w:hanging="360"/>
      </w:pPr>
    </w:lvl>
    <w:lvl w:ilvl="4" w:tplc="380A0019" w:tentative="1">
      <w:start w:val="1"/>
      <w:numFmt w:val="lowerLetter"/>
      <w:lvlText w:val="%5."/>
      <w:lvlJc w:val="left"/>
      <w:pPr>
        <w:ind w:left="4320" w:hanging="360"/>
      </w:pPr>
    </w:lvl>
    <w:lvl w:ilvl="5" w:tplc="380A001B" w:tentative="1">
      <w:start w:val="1"/>
      <w:numFmt w:val="lowerRoman"/>
      <w:lvlText w:val="%6."/>
      <w:lvlJc w:val="right"/>
      <w:pPr>
        <w:ind w:left="5040" w:hanging="180"/>
      </w:pPr>
    </w:lvl>
    <w:lvl w:ilvl="6" w:tplc="380A000F" w:tentative="1">
      <w:start w:val="1"/>
      <w:numFmt w:val="decimal"/>
      <w:lvlText w:val="%7."/>
      <w:lvlJc w:val="left"/>
      <w:pPr>
        <w:ind w:left="5760" w:hanging="360"/>
      </w:pPr>
    </w:lvl>
    <w:lvl w:ilvl="7" w:tplc="380A0019" w:tentative="1">
      <w:start w:val="1"/>
      <w:numFmt w:val="lowerLetter"/>
      <w:lvlText w:val="%8."/>
      <w:lvlJc w:val="left"/>
      <w:pPr>
        <w:ind w:left="6480" w:hanging="360"/>
      </w:pPr>
    </w:lvl>
    <w:lvl w:ilvl="8" w:tplc="3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B024A1"/>
    <w:multiLevelType w:val="hybridMultilevel"/>
    <w:tmpl w:val="2FAAD2B2"/>
    <w:lvl w:ilvl="0" w:tplc="A78AEE5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498" w:hanging="360"/>
      </w:pPr>
    </w:lvl>
    <w:lvl w:ilvl="2" w:tplc="380A001B" w:tentative="1">
      <w:start w:val="1"/>
      <w:numFmt w:val="lowerRoman"/>
      <w:lvlText w:val="%3."/>
      <w:lvlJc w:val="right"/>
      <w:pPr>
        <w:ind w:left="3218" w:hanging="180"/>
      </w:pPr>
    </w:lvl>
    <w:lvl w:ilvl="3" w:tplc="380A000F" w:tentative="1">
      <w:start w:val="1"/>
      <w:numFmt w:val="decimal"/>
      <w:lvlText w:val="%4."/>
      <w:lvlJc w:val="left"/>
      <w:pPr>
        <w:ind w:left="3938" w:hanging="360"/>
      </w:pPr>
    </w:lvl>
    <w:lvl w:ilvl="4" w:tplc="380A0019" w:tentative="1">
      <w:start w:val="1"/>
      <w:numFmt w:val="lowerLetter"/>
      <w:lvlText w:val="%5."/>
      <w:lvlJc w:val="left"/>
      <w:pPr>
        <w:ind w:left="4658" w:hanging="360"/>
      </w:pPr>
    </w:lvl>
    <w:lvl w:ilvl="5" w:tplc="380A001B" w:tentative="1">
      <w:start w:val="1"/>
      <w:numFmt w:val="lowerRoman"/>
      <w:lvlText w:val="%6."/>
      <w:lvlJc w:val="right"/>
      <w:pPr>
        <w:ind w:left="5378" w:hanging="180"/>
      </w:pPr>
    </w:lvl>
    <w:lvl w:ilvl="6" w:tplc="380A000F" w:tentative="1">
      <w:start w:val="1"/>
      <w:numFmt w:val="decimal"/>
      <w:lvlText w:val="%7."/>
      <w:lvlJc w:val="left"/>
      <w:pPr>
        <w:ind w:left="6098" w:hanging="360"/>
      </w:pPr>
    </w:lvl>
    <w:lvl w:ilvl="7" w:tplc="380A0019" w:tentative="1">
      <w:start w:val="1"/>
      <w:numFmt w:val="lowerLetter"/>
      <w:lvlText w:val="%8."/>
      <w:lvlJc w:val="left"/>
      <w:pPr>
        <w:ind w:left="6818" w:hanging="360"/>
      </w:pPr>
    </w:lvl>
    <w:lvl w:ilvl="8" w:tplc="3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25853F5"/>
    <w:multiLevelType w:val="hybridMultilevel"/>
    <w:tmpl w:val="64B294C6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86E67"/>
    <w:multiLevelType w:val="hybridMultilevel"/>
    <w:tmpl w:val="82849A26"/>
    <w:lvl w:ilvl="0" w:tplc="380A0011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318" w:hanging="360"/>
      </w:pPr>
    </w:lvl>
    <w:lvl w:ilvl="2" w:tplc="380A001B" w:tentative="1">
      <w:start w:val="1"/>
      <w:numFmt w:val="lowerRoman"/>
      <w:lvlText w:val="%3."/>
      <w:lvlJc w:val="right"/>
      <w:pPr>
        <w:ind w:left="8038" w:hanging="180"/>
      </w:pPr>
    </w:lvl>
    <w:lvl w:ilvl="3" w:tplc="380A000F" w:tentative="1">
      <w:start w:val="1"/>
      <w:numFmt w:val="decimal"/>
      <w:lvlText w:val="%4."/>
      <w:lvlJc w:val="left"/>
      <w:pPr>
        <w:ind w:left="8758" w:hanging="360"/>
      </w:pPr>
    </w:lvl>
    <w:lvl w:ilvl="4" w:tplc="380A0019" w:tentative="1">
      <w:start w:val="1"/>
      <w:numFmt w:val="lowerLetter"/>
      <w:lvlText w:val="%5."/>
      <w:lvlJc w:val="left"/>
      <w:pPr>
        <w:ind w:left="9478" w:hanging="360"/>
      </w:pPr>
    </w:lvl>
    <w:lvl w:ilvl="5" w:tplc="380A001B" w:tentative="1">
      <w:start w:val="1"/>
      <w:numFmt w:val="lowerRoman"/>
      <w:lvlText w:val="%6."/>
      <w:lvlJc w:val="right"/>
      <w:pPr>
        <w:ind w:left="10198" w:hanging="180"/>
      </w:pPr>
    </w:lvl>
    <w:lvl w:ilvl="6" w:tplc="380A000F" w:tentative="1">
      <w:start w:val="1"/>
      <w:numFmt w:val="decimal"/>
      <w:lvlText w:val="%7."/>
      <w:lvlJc w:val="left"/>
      <w:pPr>
        <w:ind w:left="10918" w:hanging="360"/>
      </w:pPr>
    </w:lvl>
    <w:lvl w:ilvl="7" w:tplc="380A0019" w:tentative="1">
      <w:start w:val="1"/>
      <w:numFmt w:val="lowerLetter"/>
      <w:lvlText w:val="%8."/>
      <w:lvlJc w:val="left"/>
      <w:pPr>
        <w:ind w:left="11638" w:hanging="360"/>
      </w:pPr>
    </w:lvl>
    <w:lvl w:ilvl="8" w:tplc="380A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8" w15:restartNumberingAfterBreak="0">
    <w:nsid w:val="28A9288A"/>
    <w:multiLevelType w:val="hybridMultilevel"/>
    <w:tmpl w:val="84FEAC1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929B6"/>
    <w:multiLevelType w:val="hybridMultilevel"/>
    <w:tmpl w:val="9F80838E"/>
    <w:lvl w:ilvl="0" w:tplc="D61A3E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067797"/>
    <w:multiLevelType w:val="hybridMultilevel"/>
    <w:tmpl w:val="8D6C0C7C"/>
    <w:lvl w:ilvl="0" w:tplc="FA2AC1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B1EB4"/>
    <w:multiLevelType w:val="hybridMultilevel"/>
    <w:tmpl w:val="3F783F9C"/>
    <w:lvl w:ilvl="0" w:tplc="A5820ACA">
      <w:numFmt w:val="bullet"/>
      <w:lvlText w:val="-"/>
      <w:lvlJc w:val="left"/>
      <w:pPr>
        <w:ind w:left="122" w:hanging="711"/>
      </w:pPr>
      <w:rPr>
        <w:rFonts w:ascii="Cambria" w:eastAsia="Cambria" w:hAnsi="Cambria" w:cs="Cambria" w:hint="default"/>
        <w:w w:val="100"/>
        <w:sz w:val="22"/>
        <w:szCs w:val="22"/>
        <w:lang w:val="es-ES" w:eastAsia="en-US" w:bidi="ar-SA"/>
      </w:rPr>
    </w:lvl>
    <w:lvl w:ilvl="1" w:tplc="61D82B12">
      <w:numFmt w:val="bullet"/>
      <w:lvlText w:val="•"/>
      <w:lvlJc w:val="left"/>
      <w:pPr>
        <w:ind w:left="982" w:hanging="711"/>
      </w:pPr>
      <w:rPr>
        <w:rFonts w:hint="default"/>
        <w:lang w:val="es-ES" w:eastAsia="en-US" w:bidi="ar-SA"/>
      </w:rPr>
    </w:lvl>
    <w:lvl w:ilvl="2" w:tplc="B8C4EA60">
      <w:numFmt w:val="bullet"/>
      <w:lvlText w:val="•"/>
      <w:lvlJc w:val="left"/>
      <w:pPr>
        <w:ind w:left="1845" w:hanging="711"/>
      </w:pPr>
      <w:rPr>
        <w:rFonts w:hint="default"/>
        <w:lang w:val="es-ES" w:eastAsia="en-US" w:bidi="ar-SA"/>
      </w:rPr>
    </w:lvl>
    <w:lvl w:ilvl="3" w:tplc="E6FAA01E">
      <w:numFmt w:val="bullet"/>
      <w:lvlText w:val="•"/>
      <w:lvlJc w:val="left"/>
      <w:pPr>
        <w:ind w:left="2707" w:hanging="711"/>
      </w:pPr>
      <w:rPr>
        <w:rFonts w:hint="default"/>
        <w:lang w:val="es-ES" w:eastAsia="en-US" w:bidi="ar-SA"/>
      </w:rPr>
    </w:lvl>
    <w:lvl w:ilvl="4" w:tplc="1688D488">
      <w:numFmt w:val="bullet"/>
      <w:lvlText w:val="•"/>
      <w:lvlJc w:val="left"/>
      <w:pPr>
        <w:ind w:left="3570" w:hanging="711"/>
      </w:pPr>
      <w:rPr>
        <w:rFonts w:hint="default"/>
        <w:lang w:val="es-ES" w:eastAsia="en-US" w:bidi="ar-SA"/>
      </w:rPr>
    </w:lvl>
    <w:lvl w:ilvl="5" w:tplc="1222227E">
      <w:numFmt w:val="bullet"/>
      <w:lvlText w:val="•"/>
      <w:lvlJc w:val="left"/>
      <w:pPr>
        <w:ind w:left="4433" w:hanging="711"/>
      </w:pPr>
      <w:rPr>
        <w:rFonts w:hint="default"/>
        <w:lang w:val="es-ES" w:eastAsia="en-US" w:bidi="ar-SA"/>
      </w:rPr>
    </w:lvl>
    <w:lvl w:ilvl="6" w:tplc="8004BBE0">
      <w:numFmt w:val="bullet"/>
      <w:lvlText w:val="•"/>
      <w:lvlJc w:val="left"/>
      <w:pPr>
        <w:ind w:left="5295" w:hanging="711"/>
      </w:pPr>
      <w:rPr>
        <w:rFonts w:hint="default"/>
        <w:lang w:val="es-ES" w:eastAsia="en-US" w:bidi="ar-SA"/>
      </w:rPr>
    </w:lvl>
    <w:lvl w:ilvl="7" w:tplc="331AEFF8">
      <w:numFmt w:val="bullet"/>
      <w:lvlText w:val="•"/>
      <w:lvlJc w:val="left"/>
      <w:pPr>
        <w:ind w:left="6158" w:hanging="711"/>
      </w:pPr>
      <w:rPr>
        <w:rFonts w:hint="default"/>
        <w:lang w:val="es-ES" w:eastAsia="en-US" w:bidi="ar-SA"/>
      </w:rPr>
    </w:lvl>
    <w:lvl w:ilvl="8" w:tplc="83469CD4">
      <w:numFmt w:val="bullet"/>
      <w:lvlText w:val="•"/>
      <w:lvlJc w:val="left"/>
      <w:pPr>
        <w:ind w:left="7021" w:hanging="711"/>
      </w:pPr>
      <w:rPr>
        <w:rFonts w:hint="default"/>
        <w:lang w:val="es-ES" w:eastAsia="en-US" w:bidi="ar-SA"/>
      </w:rPr>
    </w:lvl>
  </w:abstractNum>
  <w:abstractNum w:abstractNumId="12" w15:restartNumberingAfterBreak="0">
    <w:nsid w:val="4C935685"/>
    <w:multiLevelType w:val="hybridMultilevel"/>
    <w:tmpl w:val="D2327486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43557"/>
    <w:multiLevelType w:val="hybridMultilevel"/>
    <w:tmpl w:val="C5AAC1EC"/>
    <w:lvl w:ilvl="0" w:tplc="407A11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C6A22"/>
    <w:multiLevelType w:val="hybridMultilevel"/>
    <w:tmpl w:val="3DA0836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E06A0"/>
    <w:multiLevelType w:val="hybridMultilevel"/>
    <w:tmpl w:val="063EF996"/>
    <w:lvl w:ilvl="0" w:tplc="380A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705E0EE8"/>
    <w:multiLevelType w:val="hybridMultilevel"/>
    <w:tmpl w:val="96FA7BD0"/>
    <w:lvl w:ilvl="0" w:tplc="380A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221" w:hanging="360"/>
      </w:pPr>
    </w:lvl>
    <w:lvl w:ilvl="2" w:tplc="380A001B" w:tentative="1">
      <w:start w:val="1"/>
      <w:numFmt w:val="lowerRoman"/>
      <w:lvlText w:val="%3."/>
      <w:lvlJc w:val="right"/>
      <w:pPr>
        <w:ind w:left="1941" w:hanging="180"/>
      </w:pPr>
    </w:lvl>
    <w:lvl w:ilvl="3" w:tplc="380A000F" w:tentative="1">
      <w:start w:val="1"/>
      <w:numFmt w:val="decimal"/>
      <w:lvlText w:val="%4."/>
      <w:lvlJc w:val="left"/>
      <w:pPr>
        <w:ind w:left="2661" w:hanging="360"/>
      </w:pPr>
    </w:lvl>
    <w:lvl w:ilvl="4" w:tplc="380A0019" w:tentative="1">
      <w:start w:val="1"/>
      <w:numFmt w:val="lowerLetter"/>
      <w:lvlText w:val="%5."/>
      <w:lvlJc w:val="left"/>
      <w:pPr>
        <w:ind w:left="3381" w:hanging="360"/>
      </w:pPr>
    </w:lvl>
    <w:lvl w:ilvl="5" w:tplc="380A001B" w:tentative="1">
      <w:start w:val="1"/>
      <w:numFmt w:val="lowerRoman"/>
      <w:lvlText w:val="%6."/>
      <w:lvlJc w:val="right"/>
      <w:pPr>
        <w:ind w:left="4101" w:hanging="180"/>
      </w:pPr>
    </w:lvl>
    <w:lvl w:ilvl="6" w:tplc="380A000F" w:tentative="1">
      <w:start w:val="1"/>
      <w:numFmt w:val="decimal"/>
      <w:lvlText w:val="%7."/>
      <w:lvlJc w:val="left"/>
      <w:pPr>
        <w:ind w:left="4821" w:hanging="360"/>
      </w:pPr>
    </w:lvl>
    <w:lvl w:ilvl="7" w:tplc="380A0019" w:tentative="1">
      <w:start w:val="1"/>
      <w:numFmt w:val="lowerLetter"/>
      <w:lvlText w:val="%8."/>
      <w:lvlJc w:val="left"/>
      <w:pPr>
        <w:ind w:left="5541" w:hanging="360"/>
      </w:pPr>
    </w:lvl>
    <w:lvl w:ilvl="8" w:tplc="3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73072A2D"/>
    <w:multiLevelType w:val="hybridMultilevel"/>
    <w:tmpl w:val="55C6EDF6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D3008"/>
    <w:multiLevelType w:val="hybridMultilevel"/>
    <w:tmpl w:val="5B3A36B2"/>
    <w:lvl w:ilvl="0" w:tplc="63FAFE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8"/>
  </w:num>
  <w:num w:numId="5">
    <w:abstractNumId w:val="12"/>
  </w:num>
  <w:num w:numId="6">
    <w:abstractNumId w:val="13"/>
  </w:num>
  <w:num w:numId="7">
    <w:abstractNumId w:val="16"/>
  </w:num>
  <w:num w:numId="8">
    <w:abstractNumId w:val="9"/>
  </w:num>
  <w:num w:numId="9">
    <w:abstractNumId w:val="18"/>
  </w:num>
  <w:num w:numId="10">
    <w:abstractNumId w:val="4"/>
  </w:num>
  <w:num w:numId="11">
    <w:abstractNumId w:val="11"/>
  </w:num>
  <w:num w:numId="12">
    <w:abstractNumId w:val="2"/>
  </w:num>
  <w:num w:numId="13">
    <w:abstractNumId w:val="5"/>
  </w:num>
  <w:num w:numId="14">
    <w:abstractNumId w:val="7"/>
  </w:num>
  <w:num w:numId="15">
    <w:abstractNumId w:val="1"/>
  </w:num>
  <w:num w:numId="16">
    <w:abstractNumId w:val="15"/>
  </w:num>
  <w:num w:numId="17">
    <w:abstractNumId w:val="6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95"/>
    <w:rsid w:val="0001154E"/>
    <w:rsid w:val="00020EF2"/>
    <w:rsid w:val="000240D0"/>
    <w:rsid w:val="0003384A"/>
    <w:rsid w:val="00033DD7"/>
    <w:rsid w:val="00063319"/>
    <w:rsid w:val="000734D7"/>
    <w:rsid w:val="00076496"/>
    <w:rsid w:val="000825FD"/>
    <w:rsid w:val="000909F1"/>
    <w:rsid w:val="000A0E3B"/>
    <w:rsid w:val="000A5BF2"/>
    <w:rsid w:val="000C0A18"/>
    <w:rsid w:val="000C6E97"/>
    <w:rsid w:val="000C7049"/>
    <w:rsid w:val="000D0D06"/>
    <w:rsid w:val="000D455A"/>
    <w:rsid w:val="000E162D"/>
    <w:rsid w:val="000E3D52"/>
    <w:rsid w:val="000F327A"/>
    <w:rsid w:val="000F714F"/>
    <w:rsid w:val="00100865"/>
    <w:rsid w:val="0010191F"/>
    <w:rsid w:val="00103CA1"/>
    <w:rsid w:val="00107766"/>
    <w:rsid w:val="00113C62"/>
    <w:rsid w:val="00121657"/>
    <w:rsid w:val="00146C4B"/>
    <w:rsid w:val="001532BF"/>
    <w:rsid w:val="00160987"/>
    <w:rsid w:val="00171CDF"/>
    <w:rsid w:val="0018279E"/>
    <w:rsid w:val="001A3240"/>
    <w:rsid w:val="001A5C9B"/>
    <w:rsid w:val="001C4D5B"/>
    <w:rsid w:val="001D04E9"/>
    <w:rsid w:val="00204771"/>
    <w:rsid w:val="00216399"/>
    <w:rsid w:val="002238A8"/>
    <w:rsid w:val="002250C0"/>
    <w:rsid w:val="002259AD"/>
    <w:rsid w:val="00233F73"/>
    <w:rsid w:val="0023520C"/>
    <w:rsid w:val="00251F2E"/>
    <w:rsid w:val="00266917"/>
    <w:rsid w:val="00274BD0"/>
    <w:rsid w:val="00274EF0"/>
    <w:rsid w:val="00277ECD"/>
    <w:rsid w:val="0028436C"/>
    <w:rsid w:val="002945BA"/>
    <w:rsid w:val="002B3ACD"/>
    <w:rsid w:val="002D2F0A"/>
    <w:rsid w:val="002F4BC2"/>
    <w:rsid w:val="003016F0"/>
    <w:rsid w:val="00303276"/>
    <w:rsid w:val="003115B3"/>
    <w:rsid w:val="00312904"/>
    <w:rsid w:val="00320389"/>
    <w:rsid w:val="00323C2E"/>
    <w:rsid w:val="00326BC7"/>
    <w:rsid w:val="00343517"/>
    <w:rsid w:val="00345095"/>
    <w:rsid w:val="0034559B"/>
    <w:rsid w:val="003563E2"/>
    <w:rsid w:val="00377222"/>
    <w:rsid w:val="00384CD0"/>
    <w:rsid w:val="00390D35"/>
    <w:rsid w:val="00391CFC"/>
    <w:rsid w:val="003A0000"/>
    <w:rsid w:val="003B5072"/>
    <w:rsid w:val="003C06C3"/>
    <w:rsid w:val="003E344E"/>
    <w:rsid w:val="003E56C1"/>
    <w:rsid w:val="003F177B"/>
    <w:rsid w:val="003F47AA"/>
    <w:rsid w:val="00420AB5"/>
    <w:rsid w:val="004405DD"/>
    <w:rsid w:val="004443FF"/>
    <w:rsid w:val="004453F7"/>
    <w:rsid w:val="00456AF7"/>
    <w:rsid w:val="00471BE4"/>
    <w:rsid w:val="004729DF"/>
    <w:rsid w:val="00474996"/>
    <w:rsid w:val="004854E2"/>
    <w:rsid w:val="00486C76"/>
    <w:rsid w:val="00492862"/>
    <w:rsid w:val="0049484E"/>
    <w:rsid w:val="004A265E"/>
    <w:rsid w:val="004C34E1"/>
    <w:rsid w:val="004C3AAA"/>
    <w:rsid w:val="004E19F3"/>
    <w:rsid w:val="0050705C"/>
    <w:rsid w:val="00524333"/>
    <w:rsid w:val="005446C6"/>
    <w:rsid w:val="00550349"/>
    <w:rsid w:val="00565FBB"/>
    <w:rsid w:val="00567136"/>
    <w:rsid w:val="005702EC"/>
    <w:rsid w:val="00575DC3"/>
    <w:rsid w:val="00580354"/>
    <w:rsid w:val="005937C2"/>
    <w:rsid w:val="00596F4A"/>
    <w:rsid w:val="005A34DA"/>
    <w:rsid w:val="005E0619"/>
    <w:rsid w:val="005F3164"/>
    <w:rsid w:val="005F5C4C"/>
    <w:rsid w:val="0061162F"/>
    <w:rsid w:val="006142F4"/>
    <w:rsid w:val="006303C3"/>
    <w:rsid w:val="006312B6"/>
    <w:rsid w:val="00632334"/>
    <w:rsid w:val="0064231B"/>
    <w:rsid w:val="006509ED"/>
    <w:rsid w:val="006515D0"/>
    <w:rsid w:val="00687B20"/>
    <w:rsid w:val="006917B0"/>
    <w:rsid w:val="006A7A44"/>
    <w:rsid w:val="006B28E8"/>
    <w:rsid w:val="006B3A12"/>
    <w:rsid w:val="006B6122"/>
    <w:rsid w:val="006D1DB1"/>
    <w:rsid w:val="006E1CAB"/>
    <w:rsid w:val="006E4224"/>
    <w:rsid w:val="006E46F3"/>
    <w:rsid w:val="006F28DA"/>
    <w:rsid w:val="006F78BB"/>
    <w:rsid w:val="00704D84"/>
    <w:rsid w:val="00717AB8"/>
    <w:rsid w:val="00725D8A"/>
    <w:rsid w:val="00726844"/>
    <w:rsid w:val="007452BF"/>
    <w:rsid w:val="0075256C"/>
    <w:rsid w:val="00762C9A"/>
    <w:rsid w:val="00765B8F"/>
    <w:rsid w:val="00772BD6"/>
    <w:rsid w:val="0079510A"/>
    <w:rsid w:val="007A4CE9"/>
    <w:rsid w:val="007A6D27"/>
    <w:rsid w:val="007C0DD6"/>
    <w:rsid w:val="007C579E"/>
    <w:rsid w:val="007D036A"/>
    <w:rsid w:val="007E3A78"/>
    <w:rsid w:val="007F0FCE"/>
    <w:rsid w:val="007F395B"/>
    <w:rsid w:val="008238DF"/>
    <w:rsid w:val="0083152D"/>
    <w:rsid w:val="008375B6"/>
    <w:rsid w:val="00845D4D"/>
    <w:rsid w:val="00847792"/>
    <w:rsid w:val="0086252A"/>
    <w:rsid w:val="008627FA"/>
    <w:rsid w:val="0089048B"/>
    <w:rsid w:val="008A0A1F"/>
    <w:rsid w:val="008A207E"/>
    <w:rsid w:val="008C35E5"/>
    <w:rsid w:val="008D423E"/>
    <w:rsid w:val="008E51A3"/>
    <w:rsid w:val="008F133A"/>
    <w:rsid w:val="009079A7"/>
    <w:rsid w:val="009374C6"/>
    <w:rsid w:val="00950045"/>
    <w:rsid w:val="009663F8"/>
    <w:rsid w:val="00970687"/>
    <w:rsid w:val="00977C21"/>
    <w:rsid w:val="00996BA5"/>
    <w:rsid w:val="009B2735"/>
    <w:rsid w:val="009B77B6"/>
    <w:rsid w:val="009C7C8F"/>
    <w:rsid w:val="00A00E26"/>
    <w:rsid w:val="00A12ED4"/>
    <w:rsid w:val="00A26DAD"/>
    <w:rsid w:val="00A315B7"/>
    <w:rsid w:val="00A33549"/>
    <w:rsid w:val="00A45060"/>
    <w:rsid w:val="00A50079"/>
    <w:rsid w:val="00A52477"/>
    <w:rsid w:val="00A53CAC"/>
    <w:rsid w:val="00A660D3"/>
    <w:rsid w:val="00A75172"/>
    <w:rsid w:val="00A80D2E"/>
    <w:rsid w:val="00A86371"/>
    <w:rsid w:val="00A956A0"/>
    <w:rsid w:val="00AA2830"/>
    <w:rsid w:val="00AB1B27"/>
    <w:rsid w:val="00AB38B2"/>
    <w:rsid w:val="00AB4C9C"/>
    <w:rsid w:val="00AD602F"/>
    <w:rsid w:val="00AE06CB"/>
    <w:rsid w:val="00AE2249"/>
    <w:rsid w:val="00AF7633"/>
    <w:rsid w:val="00B00FC0"/>
    <w:rsid w:val="00B017C9"/>
    <w:rsid w:val="00B041A1"/>
    <w:rsid w:val="00B14B51"/>
    <w:rsid w:val="00B171DF"/>
    <w:rsid w:val="00B51376"/>
    <w:rsid w:val="00B53D63"/>
    <w:rsid w:val="00B92557"/>
    <w:rsid w:val="00B935D5"/>
    <w:rsid w:val="00BB3CAD"/>
    <w:rsid w:val="00BB5C1D"/>
    <w:rsid w:val="00BB7E42"/>
    <w:rsid w:val="00BC61F3"/>
    <w:rsid w:val="00BD555F"/>
    <w:rsid w:val="00BE39C4"/>
    <w:rsid w:val="00C17974"/>
    <w:rsid w:val="00C27662"/>
    <w:rsid w:val="00C507D1"/>
    <w:rsid w:val="00C526AA"/>
    <w:rsid w:val="00C53D53"/>
    <w:rsid w:val="00C54145"/>
    <w:rsid w:val="00C6172C"/>
    <w:rsid w:val="00C65BAF"/>
    <w:rsid w:val="00CF38B7"/>
    <w:rsid w:val="00D01BDA"/>
    <w:rsid w:val="00D02F86"/>
    <w:rsid w:val="00D03E01"/>
    <w:rsid w:val="00D04D26"/>
    <w:rsid w:val="00D12BA3"/>
    <w:rsid w:val="00D169E7"/>
    <w:rsid w:val="00D2470F"/>
    <w:rsid w:val="00D25A95"/>
    <w:rsid w:val="00D30565"/>
    <w:rsid w:val="00D377C4"/>
    <w:rsid w:val="00D550C9"/>
    <w:rsid w:val="00D66569"/>
    <w:rsid w:val="00D72BB0"/>
    <w:rsid w:val="00D861D8"/>
    <w:rsid w:val="00D864F7"/>
    <w:rsid w:val="00D877CA"/>
    <w:rsid w:val="00DA1CA9"/>
    <w:rsid w:val="00DA27F7"/>
    <w:rsid w:val="00DA4E29"/>
    <w:rsid w:val="00DA5764"/>
    <w:rsid w:val="00DA6D2E"/>
    <w:rsid w:val="00DB72AA"/>
    <w:rsid w:val="00DB7EE6"/>
    <w:rsid w:val="00DC4BAF"/>
    <w:rsid w:val="00DD534F"/>
    <w:rsid w:val="00DE1033"/>
    <w:rsid w:val="00DE56FB"/>
    <w:rsid w:val="00DE6D36"/>
    <w:rsid w:val="00E005FC"/>
    <w:rsid w:val="00E25597"/>
    <w:rsid w:val="00E35B79"/>
    <w:rsid w:val="00E74330"/>
    <w:rsid w:val="00E75D69"/>
    <w:rsid w:val="00E77B2F"/>
    <w:rsid w:val="00E8284F"/>
    <w:rsid w:val="00E90FE8"/>
    <w:rsid w:val="00E97F7C"/>
    <w:rsid w:val="00ED0B65"/>
    <w:rsid w:val="00ED7E58"/>
    <w:rsid w:val="00EE02FF"/>
    <w:rsid w:val="00EE18A4"/>
    <w:rsid w:val="00EE2A9C"/>
    <w:rsid w:val="00EE4B91"/>
    <w:rsid w:val="00F01C02"/>
    <w:rsid w:val="00F01E87"/>
    <w:rsid w:val="00F06DE9"/>
    <w:rsid w:val="00F31869"/>
    <w:rsid w:val="00F3417F"/>
    <w:rsid w:val="00F52EA9"/>
    <w:rsid w:val="00F54B94"/>
    <w:rsid w:val="00F54BFA"/>
    <w:rsid w:val="00F71545"/>
    <w:rsid w:val="00F74A04"/>
    <w:rsid w:val="00F82ED5"/>
    <w:rsid w:val="00F85787"/>
    <w:rsid w:val="00F87D01"/>
    <w:rsid w:val="00FA4A20"/>
    <w:rsid w:val="00FA6F6F"/>
    <w:rsid w:val="00FC6862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oNotEmbedSmartTags/>
  <w:decimalSymbol w:val=","/>
  <w:listSeparator w:val=";"/>
  <w14:docId w14:val="487FAE35"/>
  <w15:chartTrackingRefBased/>
  <w15:docId w15:val="{2B2D8AF7-8AC8-489B-85FC-F32CEF03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 w:cs="Arial"/>
      <w:b/>
      <w:sz w:val="24"/>
      <w:szCs w:val="24"/>
      <w:lang w:val="es-ES_tradnl" w:eastAsia="zh-CN"/>
    </w:rPr>
  </w:style>
  <w:style w:type="paragraph" w:styleId="Ttulo1">
    <w:name w:val="heading 1"/>
    <w:basedOn w:val="Normal"/>
    <w:link w:val="Ttulo1Car"/>
    <w:uiPriority w:val="1"/>
    <w:qFormat/>
    <w:rsid w:val="004C34E1"/>
    <w:pPr>
      <w:widowControl w:val="0"/>
      <w:suppressAutoHyphens w:val="0"/>
      <w:autoSpaceDE w:val="0"/>
      <w:autoSpaceDN w:val="0"/>
      <w:ind w:left="122" w:hanging="3"/>
      <w:outlineLvl w:val="0"/>
    </w:pPr>
    <w:rPr>
      <w:rFonts w:ascii="Cambria" w:eastAsia="Cambria" w:hAnsi="Cambria" w:cs="Cambria"/>
      <w:bCs/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B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b w:val="0"/>
    </w:rPr>
  </w:style>
  <w:style w:type="character" w:customStyle="1" w:styleId="Fuentedeprrafopredeter1">
    <w:name w:val="Fuente de párrafo predeter.1"/>
  </w:style>
  <w:style w:type="character" w:customStyle="1" w:styleId="CarCar2">
    <w:name w:val="Car Car2"/>
    <w:rPr>
      <w:rFonts w:ascii="Times New Roman" w:eastAsia="Times New Roman" w:hAnsi="Times New Roman" w:cs="Times New Roman"/>
      <w:sz w:val="24"/>
      <w:szCs w:val="24"/>
    </w:rPr>
  </w:style>
  <w:style w:type="character" w:customStyle="1" w:styleId="CarCar1">
    <w:name w:val="Car Car1"/>
    <w:rPr>
      <w:rFonts w:ascii="Tahoma" w:eastAsia="Times New Roman" w:hAnsi="Tahoma" w:cs="Tahoma"/>
      <w:sz w:val="16"/>
      <w:szCs w:val="16"/>
    </w:rPr>
  </w:style>
  <w:style w:type="character" w:customStyle="1" w:styleId="CarCar">
    <w:name w:val="Car Car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uentedeprrafopredeter1"/>
  </w:style>
  <w:style w:type="character" w:customStyle="1" w:styleId="Smbolosdenumeracin">
    <w:name w:val="Símbolos de numeración"/>
  </w:style>
  <w:style w:type="character" w:styleId="Hipervnculo">
    <w:name w:val="Hyperlink"/>
    <w:rPr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Pr>
      <w:rFonts w:cs="Times New Roman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Sangradetextonormal">
    <w:name w:val="Body Text Indent"/>
    <w:basedOn w:val="Normal"/>
    <w:pPr>
      <w:ind w:left="1260"/>
      <w:jc w:val="both"/>
    </w:pPr>
    <w:rPr>
      <w:b w:val="0"/>
      <w:lang w:val="es-ES"/>
    </w:r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Cs/>
    </w:rPr>
  </w:style>
  <w:style w:type="character" w:styleId="nfasis">
    <w:name w:val="Emphasis"/>
    <w:uiPriority w:val="20"/>
    <w:qFormat/>
    <w:rsid w:val="00DA27F7"/>
    <w:rPr>
      <w:i/>
      <w:iCs/>
    </w:rPr>
  </w:style>
  <w:style w:type="paragraph" w:styleId="NormalWeb">
    <w:name w:val="Normal (Web)"/>
    <w:basedOn w:val="Normal"/>
    <w:uiPriority w:val="99"/>
    <w:unhideWhenUsed/>
    <w:rsid w:val="00DA27F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b w:val="0"/>
      <w:lang w:val="es-UY" w:eastAsia="es-UY"/>
    </w:rPr>
  </w:style>
  <w:style w:type="character" w:styleId="Textoennegrita">
    <w:name w:val="Strong"/>
    <w:uiPriority w:val="22"/>
    <w:qFormat/>
    <w:rsid w:val="00DA27F7"/>
    <w:rPr>
      <w:b/>
      <w:bCs/>
    </w:rPr>
  </w:style>
  <w:style w:type="character" w:customStyle="1" w:styleId="PiedepginaCar">
    <w:name w:val="Pie de página Car"/>
    <w:link w:val="Piedepgina"/>
    <w:uiPriority w:val="99"/>
    <w:rsid w:val="00D2470F"/>
    <w:rPr>
      <w:rFonts w:ascii="Arial" w:hAnsi="Arial" w:cs="Arial"/>
      <w:b/>
      <w:sz w:val="24"/>
      <w:szCs w:val="24"/>
      <w:lang w:val="es-ES_tradnl" w:eastAsia="zh-CN"/>
    </w:rPr>
  </w:style>
  <w:style w:type="paragraph" w:customStyle="1" w:styleId="Default">
    <w:name w:val="Default"/>
    <w:rsid w:val="008A0A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1"/>
    <w:rsid w:val="004C34E1"/>
    <w:rPr>
      <w:rFonts w:ascii="Cambria" w:eastAsia="Cambria" w:hAnsi="Cambria" w:cs="Cambria"/>
      <w:b/>
      <w:bCs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65BAF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lang w:val="es-ES_tradnl" w:eastAsia="zh-C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1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6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cursos.udelar.edu.uy/index.php?script=11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estudiantilvet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vet.edu.uy/gestion-y-servicios/concursos/inscripciones-a-concursos-en-fv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cripcionesconcursosfvet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scripcionesconcursosfvet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7BD7-C5CB-4DB2-ABDF-CA5823CF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PARA LA PROVISIÓN EFECTIVA DE 2 CARGOS DE PROFESOR ADJUNTO, ESC</vt:lpstr>
    </vt:vector>
  </TitlesOfParts>
  <Company>FVET</Company>
  <LinksUpToDate>false</LinksUpToDate>
  <CharactersWithSpaces>3959</CharactersWithSpaces>
  <SharedDoc>false</SharedDoc>
  <HLinks>
    <vt:vector size="18" baseType="variant">
      <vt:variant>
        <vt:i4>3866740</vt:i4>
      </vt:variant>
      <vt:variant>
        <vt:i4>3</vt:i4>
      </vt:variant>
      <vt:variant>
        <vt:i4>0</vt:i4>
      </vt:variant>
      <vt:variant>
        <vt:i4>5</vt:i4>
      </vt:variant>
      <vt:variant>
        <vt:lpwstr>http://dedicaciontotal.udelar.edu.uy/wp-content/uploads/2016/04/mcurriculum.pdf</vt:lpwstr>
      </vt:variant>
      <vt:variant>
        <vt:lpwstr/>
      </vt:variant>
      <vt:variant>
        <vt:i4>5111900</vt:i4>
      </vt:variant>
      <vt:variant>
        <vt:i4>0</vt:i4>
      </vt:variant>
      <vt:variant>
        <vt:i4>0</vt:i4>
      </vt:variant>
      <vt:variant>
        <vt:i4>5</vt:i4>
      </vt:variant>
      <vt:variant>
        <vt:lpwstr>https://www.concursos.udelar.edu.uy/index.php?script=114</vt:lpwstr>
      </vt:variant>
      <vt:variant>
        <vt:lpwstr/>
      </vt:variant>
      <vt:variant>
        <vt:i4>94</vt:i4>
      </vt:variant>
      <vt:variant>
        <vt:i4>0</vt:i4>
      </vt:variant>
      <vt:variant>
        <vt:i4>0</vt:i4>
      </vt:variant>
      <vt:variant>
        <vt:i4>5</vt:i4>
      </vt:variant>
      <vt:variant>
        <vt:lpwstr>mailto:concursos@fvet.edu.uy/gestionconcursosfvet@gmail.com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PARA LA PROVISIÓN EFECTIVA DE 2 CARGOS DE PROFESOR ADJUNTO, ESC</dc:title>
  <dc:subject/>
  <dc:creator>Usuario</dc:creator>
  <cp:keywords/>
  <cp:lastModifiedBy>Usuario</cp:lastModifiedBy>
  <cp:revision>2</cp:revision>
  <cp:lastPrinted>2025-10-20T15:25:00Z</cp:lastPrinted>
  <dcterms:created xsi:type="dcterms:W3CDTF">2025-11-07T15:34:00Z</dcterms:created>
  <dcterms:modified xsi:type="dcterms:W3CDTF">2025-11-07T15:34:00Z</dcterms:modified>
</cp:coreProperties>
</file>