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A64E" w14:textId="77777777" w:rsidR="00583B77" w:rsidRPr="00776B13" w:rsidRDefault="00583B77" w:rsidP="00776B13">
      <w:pPr>
        <w:contextualSpacing/>
        <w:jc w:val="center"/>
        <w:rPr>
          <w:b/>
        </w:rPr>
      </w:pPr>
    </w:p>
    <w:p w14:paraId="33F1E284" w14:textId="77777777" w:rsidR="00583B77" w:rsidRPr="00776B13" w:rsidRDefault="00583B77" w:rsidP="00776B13">
      <w:pPr>
        <w:contextualSpacing/>
        <w:jc w:val="center"/>
        <w:rPr>
          <w:rFonts w:ascii="Arial" w:hAnsi="Arial" w:cs="Arial"/>
          <w:b/>
          <w:sz w:val="24"/>
          <w:szCs w:val="24"/>
        </w:rPr>
      </w:pPr>
      <w:r w:rsidRPr="00776B13">
        <w:rPr>
          <w:rFonts w:ascii="Arial" w:hAnsi="Arial" w:cs="Arial"/>
          <w:b/>
          <w:sz w:val="24"/>
          <w:szCs w:val="24"/>
        </w:rPr>
        <w:t>PROGRAMA: PROYECTOS DE INVESTIGACIÓN CIDEC 2025</w:t>
      </w:r>
    </w:p>
    <w:p w14:paraId="618BB63F" w14:textId="77777777" w:rsidR="00583B77" w:rsidRPr="00776B13" w:rsidRDefault="00583B77" w:rsidP="00776B13">
      <w:pPr>
        <w:contextualSpacing/>
        <w:jc w:val="center"/>
        <w:rPr>
          <w:rFonts w:ascii="Arial" w:hAnsi="Arial" w:cs="Arial"/>
          <w:b/>
          <w:sz w:val="24"/>
          <w:szCs w:val="24"/>
        </w:rPr>
      </w:pPr>
    </w:p>
    <w:p w14:paraId="47DB75FD" w14:textId="77777777" w:rsidR="00583B77" w:rsidRPr="00776B13" w:rsidRDefault="00583B77" w:rsidP="00776B13">
      <w:pPr>
        <w:contextualSpacing/>
        <w:jc w:val="center"/>
        <w:rPr>
          <w:rFonts w:ascii="Arial" w:hAnsi="Arial" w:cs="Arial"/>
          <w:b/>
          <w:sz w:val="24"/>
          <w:szCs w:val="24"/>
        </w:rPr>
      </w:pPr>
      <w:r w:rsidRPr="00776B13">
        <w:rPr>
          <w:rFonts w:ascii="Arial" w:hAnsi="Arial" w:cs="Arial"/>
          <w:b/>
          <w:sz w:val="24"/>
          <w:szCs w:val="24"/>
        </w:rPr>
        <w:t>BASES DEL LLAMADO</w:t>
      </w:r>
    </w:p>
    <w:p w14:paraId="494A425A" w14:textId="77777777" w:rsidR="00583B77" w:rsidRPr="00642E6E" w:rsidRDefault="00583B77" w:rsidP="00583B77">
      <w:pPr>
        <w:contextualSpacing/>
        <w:rPr>
          <w:rFonts w:ascii="Arial" w:hAnsi="Arial" w:cs="Arial"/>
          <w:sz w:val="24"/>
          <w:szCs w:val="24"/>
        </w:rPr>
      </w:pPr>
    </w:p>
    <w:p w14:paraId="40E04F8F" w14:textId="77777777" w:rsidR="00583B77" w:rsidRPr="00642E6E" w:rsidRDefault="00583B77" w:rsidP="00583B77">
      <w:pPr>
        <w:pStyle w:val="Prrafodelista"/>
        <w:numPr>
          <w:ilvl w:val="0"/>
          <w:numId w:val="1"/>
        </w:numPr>
        <w:rPr>
          <w:rFonts w:ascii="Arial" w:hAnsi="Arial" w:cs="Arial"/>
          <w:sz w:val="24"/>
          <w:szCs w:val="24"/>
        </w:rPr>
      </w:pPr>
      <w:r w:rsidRPr="00B419A7">
        <w:rPr>
          <w:rFonts w:ascii="Arial" w:hAnsi="Arial" w:cs="Arial"/>
          <w:b/>
          <w:sz w:val="24"/>
          <w:szCs w:val="24"/>
        </w:rPr>
        <w:t>Podrán presentarse docentes de Facultad de Veterinaria Grados 1 y 2 definitivos, interinos o contratados (no por Proyectos) que</w:t>
      </w:r>
      <w:r w:rsidRPr="00642E6E">
        <w:rPr>
          <w:rFonts w:ascii="Arial" w:hAnsi="Arial" w:cs="Arial"/>
          <w:sz w:val="24"/>
          <w:szCs w:val="24"/>
        </w:rPr>
        <w:t>:</w:t>
      </w:r>
    </w:p>
    <w:p w14:paraId="78590B1F" w14:textId="77777777" w:rsidR="00583B77" w:rsidRPr="00642E6E" w:rsidRDefault="00583B77" w:rsidP="00583B77">
      <w:pPr>
        <w:pStyle w:val="Prrafodelista"/>
        <w:ind w:left="360"/>
        <w:rPr>
          <w:rFonts w:ascii="Arial" w:hAnsi="Arial" w:cs="Arial"/>
          <w:sz w:val="24"/>
          <w:szCs w:val="24"/>
        </w:rPr>
      </w:pPr>
    </w:p>
    <w:p w14:paraId="0B0C8CDD" w14:textId="77777777" w:rsidR="00583B77" w:rsidRPr="00642E6E" w:rsidRDefault="00583B77" w:rsidP="00583B77">
      <w:pPr>
        <w:pStyle w:val="Prrafodelista"/>
        <w:numPr>
          <w:ilvl w:val="0"/>
          <w:numId w:val="3"/>
        </w:numPr>
        <w:rPr>
          <w:rFonts w:ascii="Arial" w:hAnsi="Arial" w:cs="Arial"/>
          <w:sz w:val="24"/>
          <w:szCs w:val="24"/>
        </w:rPr>
      </w:pPr>
      <w:r w:rsidRPr="00642E6E">
        <w:rPr>
          <w:rFonts w:ascii="Arial" w:hAnsi="Arial" w:cs="Arial"/>
          <w:sz w:val="24"/>
          <w:szCs w:val="24"/>
        </w:rPr>
        <w:t>No se encuentren en Régimen de Dedicación Total (en caso de G2)</w:t>
      </w:r>
    </w:p>
    <w:p w14:paraId="7B84C3A3" w14:textId="77777777" w:rsidR="00583B77" w:rsidRPr="00642E6E" w:rsidRDefault="00583B77" w:rsidP="00583B77">
      <w:pPr>
        <w:pStyle w:val="Prrafodelista"/>
        <w:numPr>
          <w:ilvl w:val="0"/>
          <w:numId w:val="3"/>
        </w:numPr>
        <w:rPr>
          <w:rFonts w:ascii="Arial" w:hAnsi="Arial" w:cs="Arial"/>
          <w:sz w:val="24"/>
          <w:szCs w:val="24"/>
        </w:rPr>
      </w:pPr>
      <w:r w:rsidRPr="00642E6E">
        <w:rPr>
          <w:rFonts w:ascii="Arial" w:hAnsi="Arial" w:cs="Arial"/>
          <w:sz w:val="24"/>
          <w:szCs w:val="24"/>
        </w:rPr>
        <w:t xml:space="preserve">No estén ejecutando otros proyectos de investigación financiados al momento de comenzar la ejecución del Proyecto CIDEC de la presente convocatoria </w:t>
      </w:r>
    </w:p>
    <w:p w14:paraId="2F523DC0" w14:textId="77777777" w:rsidR="00583B77" w:rsidRDefault="00583B77" w:rsidP="00583B77">
      <w:pPr>
        <w:pStyle w:val="Prrafodelista"/>
        <w:numPr>
          <w:ilvl w:val="0"/>
          <w:numId w:val="3"/>
        </w:numPr>
        <w:rPr>
          <w:rFonts w:ascii="Arial" w:hAnsi="Arial" w:cs="Arial"/>
          <w:sz w:val="24"/>
          <w:szCs w:val="24"/>
        </w:rPr>
      </w:pPr>
      <w:r w:rsidRPr="00642E6E">
        <w:rPr>
          <w:rFonts w:ascii="Arial" w:hAnsi="Arial" w:cs="Arial"/>
          <w:sz w:val="24"/>
          <w:szCs w:val="24"/>
        </w:rPr>
        <w:t>Hayan entregado en tiempo y forma a la CIDEC los informes que correspondan si han sido financiados en ediciones anteriores.</w:t>
      </w:r>
    </w:p>
    <w:p w14:paraId="0117BA35" w14:textId="77777777" w:rsidR="00583B77" w:rsidRPr="00905D40" w:rsidRDefault="00583B77" w:rsidP="00583B77">
      <w:pPr>
        <w:pStyle w:val="Prrafodelista"/>
        <w:numPr>
          <w:ilvl w:val="0"/>
          <w:numId w:val="3"/>
        </w:numPr>
        <w:rPr>
          <w:rFonts w:ascii="Arial" w:hAnsi="Arial" w:cs="Arial"/>
          <w:sz w:val="28"/>
          <w:szCs w:val="28"/>
        </w:rPr>
      </w:pPr>
      <w:r w:rsidRPr="00905D40">
        <w:rPr>
          <w:rFonts w:ascii="Arial" w:hAnsi="Arial" w:cs="Arial"/>
          <w:sz w:val="24"/>
          <w:szCs w:val="24"/>
        </w:rPr>
        <w:t>Se apoyarán en forma diferenciada hasta 4 propuestas del área temática Alimentos, siempre que los docentes cumplan con las condiciones de los literales a, b y c.</w:t>
      </w:r>
    </w:p>
    <w:p w14:paraId="064F335D" w14:textId="77777777" w:rsidR="00583B77" w:rsidRPr="00642E6E" w:rsidRDefault="00583B77" w:rsidP="00583B77">
      <w:pPr>
        <w:pStyle w:val="Prrafodelista"/>
        <w:rPr>
          <w:rFonts w:ascii="Arial" w:hAnsi="Arial" w:cs="Arial"/>
          <w:sz w:val="24"/>
          <w:szCs w:val="24"/>
        </w:rPr>
      </w:pPr>
    </w:p>
    <w:p w14:paraId="27721B6E" w14:textId="77777777" w:rsidR="00583B77" w:rsidRPr="00B419A7" w:rsidRDefault="00583B77" w:rsidP="00583B77">
      <w:pPr>
        <w:pStyle w:val="Prrafodelista"/>
        <w:numPr>
          <w:ilvl w:val="0"/>
          <w:numId w:val="1"/>
        </w:numPr>
        <w:rPr>
          <w:rFonts w:ascii="Arial" w:hAnsi="Arial" w:cs="Arial"/>
          <w:b/>
          <w:sz w:val="24"/>
          <w:szCs w:val="24"/>
        </w:rPr>
      </w:pPr>
      <w:r w:rsidRPr="00B419A7">
        <w:rPr>
          <w:rFonts w:ascii="Arial" w:hAnsi="Arial" w:cs="Arial"/>
          <w:b/>
          <w:sz w:val="24"/>
          <w:szCs w:val="24"/>
        </w:rPr>
        <w:t>Los proyectos a financiar tendrán una duración máxima de un año (Para casos debidamente justificados podrá extenderse el plazo).</w:t>
      </w:r>
    </w:p>
    <w:p w14:paraId="5F93031D" w14:textId="77777777" w:rsidR="00583B77" w:rsidRDefault="00583B77" w:rsidP="00583B77">
      <w:pPr>
        <w:pStyle w:val="Prrafodelista"/>
        <w:ind w:left="360"/>
        <w:rPr>
          <w:rFonts w:ascii="Arial" w:hAnsi="Arial" w:cs="Arial"/>
          <w:b/>
          <w:sz w:val="24"/>
          <w:szCs w:val="24"/>
        </w:rPr>
      </w:pPr>
    </w:p>
    <w:p w14:paraId="25EB5A46" w14:textId="77777777" w:rsidR="00583B77" w:rsidRDefault="00583B77" w:rsidP="00583B77">
      <w:pPr>
        <w:pStyle w:val="Prrafodelista"/>
        <w:numPr>
          <w:ilvl w:val="0"/>
          <w:numId w:val="1"/>
        </w:numPr>
        <w:rPr>
          <w:rFonts w:ascii="Arial" w:hAnsi="Arial" w:cs="Arial"/>
          <w:sz w:val="24"/>
          <w:szCs w:val="24"/>
        </w:rPr>
      </w:pPr>
      <w:r w:rsidRPr="00642E6E">
        <w:rPr>
          <w:rFonts w:ascii="Arial" w:hAnsi="Arial" w:cs="Arial"/>
          <w:b/>
          <w:sz w:val="24"/>
          <w:szCs w:val="24"/>
        </w:rPr>
        <w:t>Monto máximo a financiar</w:t>
      </w:r>
      <w:r w:rsidRPr="00642E6E">
        <w:rPr>
          <w:rFonts w:ascii="Arial" w:hAnsi="Arial" w:cs="Arial"/>
          <w:sz w:val="24"/>
          <w:szCs w:val="24"/>
        </w:rPr>
        <w:t>:</w:t>
      </w:r>
      <w:r>
        <w:rPr>
          <w:rFonts w:ascii="Arial" w:hAnsi="Arial" w:cs="Arial"/>
          <w:sz w:val="24"/>
          <w:szCs w:val="24"/>
        </w:rPr>
        <w:t xml:space="preserve"> $</w:t>
      </w:r>
      <w:r w:rsidRPr="00642E6E">
        <w:rPr>
          <w:rFonts w:ascii="Arial" w:hAnsi="Arial" w:cs="Arial"/>
          <w:sz w:val="24"/>
          <w:szCs w:val="24"/>
        </w:rPr>
        <w:t>U 90.000 (noventa mil pesos uruguayos).</w:t>
      </w:r>
    </w:p>
    <w:p w14:paraId="50F2EC6C" w14:textId="77777777" w:rsidR="00583B77" w:rsidRPr="00905D40" w:rsidRDefault="00583B77" w:rsidP="00583B77">
      <w:pPr>
        <w:ind w:left="360"/>
        <w:rPr>
          <w:rFonts w:ascii="Arial" w:hAnsi="Arial" w:cs="Arial"/>
          <w:sz w:val="24"/>
          <w:szCs w:val="24"/>
        </w:rPr>
      </w:pPr>
      <w:r w:rsidRPr="00905D40">
        <w:rPr>
          <w:rFonts w:ascii="Arial" w:hAnsi="Arial" w:cs="Arial"/>
          <w:sz w:val="24"/>
          <w:szCs w:val="24"/>
        </w:rPr>
        <w:t xml:space="preserve">Se apoyarán en forma diferenciada hasta 4 propuestas del área temática </w:t>
      </w:r>
      <w:r>
        <w:rPr>
          <w:rFonts w:ascii="Arial" w:hAnsi="Arial" w:cs="Arial"/>
          <w:sz w:val="24"/>
          <w:szCs w:val="24"/>
        </w:rPr>
        <w:t xml:space="preserve">    </w:t>
      </w:r>
      <w:r w:rsidRPr="00905D40">
        <w:rPr>
          <w:rFonts w:ascii="Arial" w:hAnsi="Arial" w:cs="Arial"/>
          <w:sz w:val="24"/>
          <w:szCs w:val="24"/>
        </w:rPr>
        <w:t>Alimentos, las cuales tendrán un monto máximo de $U 135.000.</w:t>
      </w:r>
    </w:p>
    <w:p w14:paraId="1264BF88" w14:textId="77777777" w:rsidR="00583B77" w:rsidRDefault="00583B77" w:rsidP="00583B77">
      <w:pPr>
        <w:pStyle w:val="Prrafodelista"/>
        <w:numPr>
          <w:ilvl w:val="0"/>
          <w:numId w:val="1"/>
        </w:numPr>
        <w:rPr>
          <w:rFonts w:ascii="Arial" w:hAnsi="Arial" w:cs="Arial"/>
          <w:sz w:val="24"/>
          <w:szCs w:val="24"/>
        </w:rPr>
      </w:pPr>
      <w:r w:rsidRPr="00642E6E">
        <w:rPr>
          <w:rFonts w:ascii="Arial" w:hAnsi="Arial" w:cs="Arial"/>
          <w:b/>
          <w:sz w:val="24"/>
          <w:szCs w:val="24"/>
        </w:rPr>
        <w:t>Fuente de financiación</w:t>
      </w:r>
      <w:r w:rsidRPr="00642E6E">
        <w:rPr>
          <w:rFonts w:ascii="Arial" w:hAnsi="Arial" w:cs="Arial"/>
          <w:sz w:val="24"/>
          <w:szCs w:val="24"/>
        </w:rPr>
        <w:t>: Se destinará la asignación de fondos 2025 de la CIDEC.</w:t>
      </w:r>
    </w:p>
    <w:p w14:paraId="3E148525" w14:textId="77777777" w:rsidR="00583B77" w:rsidRPr="00642E6E" w:rsidRDefault="00583B77" w:rsidP="00583B77">
      <w:pPr>
        <w:pStyle w:val="Prrafodelista"/>
        <w:rPr>
          <w:rFonts w:ascii="Arial" w:hAnsi="Arial" w:cs="Arial"/>
          <w:sz w:val="24"/>
          <w:szCs w:val="24"/>
        </w:rPr>
      </w:pPr>
    </w:p>
    <w:p w14:paraId="3444B3E2" w14:textId="77777777" w:rsidR="00583B77" w:rsidRDefault="00583B77" w:rsidP="00583B77">
      <w:pPr>
        <w:pStyle w:val="Prrafodelista"/>
        <w:numPr>
          <w:ilvl w:val="0"/>
          <w:numId w:val="1"/>
        </w:numPr>
        <w:rPr>
          <w:rFonts w:ascii="Arial" w:hAnsi="Arial" w:cs="Arial"/>
          <w:sz w:val="24"/>
          <w:szCs w:val="24"/>
        </w:rPr>
      </w:pPr>
      <w:r w:rsidRPr="00642E6E">
        <w:rPr>
          <w:rFonts w:ascii="Arial" w:hAnsi="Arial" w:cs="Arial"/>
          <w:b/>
          <w:sz w:val="24"/>
          <w:szCs w:val="24"/>
        </w:rPr>
        <w:t>Ejecución financiera:</w:t>
      </w:r>
      <w:r w:rsidRPr="00642E6E">
        <w:rPr>
          <w:rFonts w:ascii="Arial" w:hAnsi="Arial" w:cs="Arial"/>
          <w:sz w:val="24"/>
          <w:szCs w:val="24"/>
        </w:rPr>
        <w:t xml:space="preserve"> El monto a financiar comprenderá gastos e inversiones. No cubre sueldos, extensiones horarias o viáticos. Se podrán solicitar artículos de stock, pasajes y combustible. Los demás gastos e inversiones se tramitarán en sección compras. Los proveedores deberán estar inscriptos en el SIIF (Sistema Integrado de Información Financiera).</w:t>
      </w:r>
    </w:p>
    <w:p w14:paraId="4AB5BDF7" w14:textId="77777777" w:rsidR="00583B77" w:rsidRPr="00642E6E" w:rsidRDefault="00583B77" w:rsidP="00583B77">
      <w:pPr>
        <w:pStyle w:val="Prrafodelista"/>
        <w:rPr>
          <w:rFonts w:ascii="Arial" w:hAnsi="Arial" w:cs="Arial"/>
          <w:sz w:val="24"/>
          <w:szCs w:val="24"/>
        </w:rPr>
      </w:pPr>
    </w:p>
    <w:p w14:paraId="394596E8" w14:textId="77777777" w:rsidR="00583B77" w:rsidRDefault="00583B77" w:rsidP="00583B77">
      <w:pPr>
        <w:pStyle w:val="Prrafodelista"/>
        <w:numPr>
          <w:ilvl w:val="0"/>
          <w:numId w:val="1"/>
        </w:numPr>
        <w:rPr>
          <w:rFonts w:ascii="Arial" w:hAnsi="Arial" w:cs="Arial"/>
          <w:sz w:val="24"/>
          <w:szCs w:val="24"/>
        </w:rPr>
      </w:pPr>
      <w:r w:rsidRPr="00642E6E">
        <w:rPr>
          <w:rFonts w:ascii="Arial" w:hAnsi="Arial" w:cs="Arial"/>
          <w:b/>
          <w:sz w:val="24"/>
          <w:szCs w:val="24"/>
        </w:rPr>
        <w:t>Sistema de evaluación</w:t>
      </w:r>
      <w:r w:rsidRPr="00642E6E">
        <w:rPr>
          <w:rFonts w:ascii="Arial" w:hAnsi="Arial" w:cs="Arial"/>
          <w:sz w:val="24"/>
          <w:szCs w:val="24"/>
        </w:rPr>
        <w:t xml:space="preserve">. Los proyectos serán evaluados por el sistema de pares. Los integrantes de la CIDEC que se presenten en calidad de </w:t>
      </w:r>
      <w:r>
        <w:rPr>
          <w:rFonts w:ascii="Arial" w:hAnsi="Arial" w:cs="Arial"/>
          <w:sz w:val="24"/>
          <w:szCs w:val="24"/>
        </w:rPr>
        <w:t>r</w:t>
      </w:r>
      <w:r w:rsidRPr="00642E6E">
        <w:rPr>
          <w:rFonts w:ascii="Arial" w:hAnsi="Arial" w:cs="Arial"/>
          <w:sz w:val="24"/>
          <w:szCs w:val="24"/>
        </w:rPr>
        <w:t xml:space="preserve">esponsables, </w:t>
      </w:r>
      <w:proofErr w:type="spellStart"/>
      <w:r>
        <w:rPr>
          <w:rFonts w:ascii="Arial" w:hAnsi="Arial" w:cs="Arial"/>
          <w:sz w:val="24"/>
          <w:szCs w:val="24"/>
        </w:rPr>
        <w:t>c</w:t>
      </w:r>
      <w:r w:rsidRPr="00642E6E">
        <w:rPr>
          <w:rFonts w:ascii="Arial" w:hAnsi="Arial" w:cs="Arial"/>
          <w:sz w:val="24"/>
          <w:szCs w:val="24"/>
        </w:rPr>
        <w:t>o-responsables</w:t>
      </w:r>
      <w:proofErr w:type="spellEnd"/>
      <w:r w:rsidRPr="00642E6E">
        <w:rPr>
          <w:rFonts w:ascii="Arial" w:hAnsi="Arial" w:cs="Arial"/>
          <w:sz w:val="24"/>
          <w:szCs w:val="24"/>
        </w:rPr>
        <w:t xml:space="preserve"> o integrantes declarados del Equipo de Trabajo en al menos una aspiración no participarán en ninguna instancia del proceso.</w:t>
      </w:r>
    </w:p>
    <w:p w14:paraId="3DBB0485" w14:textId="77777777" w:rsidR="00583B77" w:rsidRPr="00642E6E" w:rsidRDefault="00583B77" w:rsidP="00583B77">
      <w:pPr>
        <w:pStyle w:val="Prrafodelista"/>
        <w:rPr>
          <w:rFonts w:ascii="Arial" w:hAnsi="Arial" w:cs="Arial"/>
          <w:sz w:val="24"/>
          <w:szCs w:val="24"/>
        </w:rPr>
      </w:pPr>
    </w:p>
    <w:p w14:paraId="4AA92BAC" w14:textId="77777777" w:rsidR="00583B77" w:rsidRPr="00642E6E" w:rsidRDefault="00583B77" w:rsidP="00583B77">
      <w:pPr>
        <w:pStyle w:val="Prrafodelista"/>
        <w:numPr>
          <w:ilvl w:val="0"/>
          <w:numId w:val="1"/>
        </w:numPr>
        <w:rPr>
          <w:rFonts w:ascii="Arial" w:hAnsi="Arial" w:cs="Arial"/>
          <w:sz w:val="24"/>
          <w:szCs w:val="24"/>
        </w:rPr>
      </w:pPr>
      <w:r w:rsidRPr="00642E6E">
        <w:rPr>
          <w:rFonts w:ascii="Arial" w:hAnsi="Arial" w:cs="Arial"/>
          <w:b/>
          <w:sz w:val="24"/>
          <w:szCs w:val="24"/>
        </w:rPr>
        <w:t xml:space="preserve">Documentación a presentar: </w:t>
      </w:r>
      <w:r>
        <w:rPr>
          <w:rFonts w:ascii="Arial" w:hAnsi="Arial" w:cs="Arial"/>
          <w:b/>
          <w:sz w:val="24"/>
          <w:szCs w:val="24"/>
        </w:rPr>
        <w:t xml:space="preserve"> </w:t>
      </w:r>
    </w:p>
    <w:p w14:paraId="56FD38A7" w14:textId="77777777" w:rsidR="00583B77" w:rsidRPr="00642E6E" w:rsidRDefault="00583B77" w:rsidP="00583B77">
      <w:pPr>
        <w:pStyle w:val="Prrafodelista"/>
        <w:rPr>
          <w:rFonts w:ascii="Arial" w:hAnsi="Arial" w:cs="Arial"/>
          <w:sz w:val="24"/>
          <w:szCs w:val="24"/>
        </w:rPr>
      </w:pPr>
    </w:p>
    <w:p w14:paraId="4B735055" w14:textId="77777777" w:rsidR="00583B77" w:rsidRPr="00642E6E" w:rsidRDefault="00583B77" w:rsidP="00583B77">
      <w:pPr>
        <w:ind w:left="360"/>
        <w:rPr>
          <w:rFonts w:ascii="Arial" w:hAnsi="Arial" w:cs="Arial"/>
          <w:sz w:val="24"/>
          <w:szCs w:val="24"/>
        </w:rPr>
      </w:pPr>
      <w:r w:rsidRPr="00642E6E">
        <w:rPr>
          <w:rFonts w:ascii="Arial" w:hAnsi="Arial" w:cs="Arial"/>
          <w:sz w:val="24"/>
          <w:szCs w:val="24"/>
        </w:rPr>
        <w:t>Completar el formulario que va a estar disponible en un link en la cartelera del llamado.</w:t>
      </w:r>
    </w:p>
    <w:p w14:paraId="21DDBBC6" w14:textId="77777777" w:rsidR="00583B77" w:rsidRPr="00642E6E" w:rsidRDefault="00583B77" w:rsidP="00583B77">
      <w:pPr>
        <w:ind w:left="360"/>
        <w:contextualSpacing/>
        <w:rPr>
          <w:rFonts w:ascii="Arial" w:hAnsi="Arial" w:cs="Arial"/>
          <w:sz w:val="24"/>
          <w:szCs w:val="24"/>
        </w:rPr>
      </w:pPr>
      <w:r w:rsidRPr="00642E6E">
        <w:rPr>
          <w:rFonts w:ascii="Arial" w:hAnsi="Arial" w:cs="Arial"/>
          <w:sz w:val="24"/>
          <w:szCs w:val="24"/>
        </w:rPr>
        <w:lastRenderedPageBreak/>
        <w:t>Se debe enviar vía mail a fvet.cidec@gmail.com, con asunto “Proyectos CIDEC 2025” la siguiente información:</w:t>
      </w:r>
    </w:p>
    <w:p w14:paraId="52796E2D" w14:textId="77777777" w:rsidR="00583B77" w:rsidRPr="00642E6E" w:rsidRDefault="00583B77" w:rsidP="00583B77">
      <w:pPr>
        <w:pStyle w:val="Prrafodelista"/>
        <w:numPr>
          <w:ilvl w:val="0"/>
          <w:numId w:val="2"/>
        </w:numPr>
        <w:rPr>
          <w:rFonts w:ascii="Arial" w:hAnsi="Arial" w:cs="Arial"/>
          <w:sz w:val="24"/>
          <w:szCs w:val="24"/>
        </w:rPr>
      </w:pPr>
      <w:r w:rsidRPr="00642E6E">
        <w:rPr>
          <w:rFonts w:ascii="Arial" w:hAnsi="Arial" w:cs="Arial"/>
          <w:sz w:val="24"/>
          <w:szCs w:val="24"/>
        </w:rPr>
        <w:t>Formulario del proyecto</w:t>
      </w:r>
    </w:p>
    <w:p w14:paraId="1784869F" w14:textId="61367603" w:rsidR="00583B77" w:rsidRPr="00642E6E" w:rsidRDefault="00583B77" w:rsidP="00583B77">
      <w:pPr>
        <w:pStyle w:val="Prrafodelista"/>
        <w:numPr>
          <w:ilvl w:val="0"/>
          <w:numId w:val="2"/>
        </w:numPr>
        <w:rPr>
          <w:rFonts w:ascii="Arial" w:hAnsi="Arial" w:cs="Arial"/>
          <w:sz w:val="24"/>
          <w:szCs w:val="24"/>
        </w:rPr>
      </w:pPr>
      <w:r w:rsidRPr="00642E6E">
        <w:rPr>
          <w:rFonts w:ascii="Arial" w:hAnsi="Arial" w:cs="Arial"/>
          <w:sz w:val="24"/>
          <w:szCs w:val="24"/>
        </w:rPr>
        <w:t>CV de</w:t>
      </w:r>
      <w:r w:rsidR="00776B13">
        <w:rPr>
          <w:rFonts w:ascii="Arial" w:hAnsi="Arial" w:cs="Arial"/>
          <w:sz w:val="24"/>
          <w:szCs w:val="24"/>
        </w:rPr>
        <w:t xml:space="preserve"> e</w:t>
      </w:r>
      <w:r w:rsidRPr="00642E6E">
        <w:rPr>
          <w:rFonts w:ascii="Arial" w:hAnsi="Arial" w:cs="Arial"/>
          <w:sz w:val="24"/>
          <w:szCs w:val="24"/>
        </w:rPr>
        <w:t>l/</w:t>
      </w:r>
      <w:proofErr w:type="gramStart"/>
      <w:r w:rsidRPr="00642E6E">
        <w:rPr>
          <w:rFonts w:ascii="Arial" w:hAnsi="Arial" w:cs="Arial"/>
          <w:sz w:val="24"/>
          <w:szCs w:val="24"/>
        </w:rPr>
        <w:t>los responsable</w:t>
      </w:r>
      <w:proofErr w:type="gramEnd"/>
      <w:r w:rsidRPr="00642E6E">
        <w:rPr>
          <w:rFonts w:ascii="Arial" w:hAnsi="Arial" w:cs="Arial"/>
          <w:sz w:val="24"/>
          <w:szCs w:val="24"/>
        </w:rPr>
        <w:t xml:space="preserve">/s e integrantes del equipo de investigación (Formato </w:t>
      </w:r>
      <w:proofErr w:type="spellStart"/>
      <w:r w:rsidRPr="00642E6E">
        <w:rPr>
          <w:rFonts w:ascii="Arial" w:hAnsi="Arial" w:cs="Arial"/>
          <w:sz w:val="24"/>
          <w:szCs w:val="24"/>
        </w:rPr>
        <w:t>CVUy</w:t>
      </w:r>
      <w:proofErr w:type="spellEnd"/>
      <w:r w:rsidRPr="00642E6E">
        <w:rPr>
          <w:rFonts w:ascii="Arial" w:hAnsi="Arial" w:cs="Arial"/>
          <w:sz w:val="24"/>
          <w:szCs w:val="24"/>
        </w:rPr>
        <w:t xml:space="preserve"> preferentemente)</w:t>
      </w:r>
    </w:p>
    <w:p w14:paraId="522D462C" w14:textId="77777777" w:rsidR="00583B77" w:rsidRPr="00642E6E" w:rsidRDefault="00583B77" w:rsidP="00583B77">
      <w:pPr>
        <w:pStyle w:val="Prrafodelista"/>
        <w:numPr>
          <w:ilvl w:val="0"/>
          <w:numId w:val="2"/>
        </w:numPr>
        <w:rPr>
          <w:rFonts w:ascii="Arial" w:hAnsi="Arial" w:cs="Arial"/>
          <w:sz w:val="24"/>
          <w:szCs w:val="24"/>
        </w:rPr>
      </w:pPr>
      <w:r w:rsidRPr="00642E6E">
        <w:rPr>
          <w:rFonts w:ascii="Arial" w:hAnsi="Arial" w:cs="Arial"/>
          <w:sz w:val="24"/>
          <w:szCs w:val="24"/>
        </w:rPr>
        <w:t>Nota aval del superior inmediato del docente responsable del proyecto</w:t>
      </w:r>
    </w:p>
    <w:p w14:paraId="2DE9D99B" w14:textId="77777777" w:rsidR="00583B77" w:rsidRPr="00642E6E" w:rsidRDefault="00583B77" w:rsidP="00583B77">
      <w:pPr>
        <w:pStyle w:val="Prrafodelista"/>
        <w:numPr>
          <w:ilvl w:val="0"/>
          <w:numId w:val="2"/>
        </w:numPr>
        <w:rPr>
          <w:rFonts w:ascii="Arial" w:hAnsi="Arial" w:cs="Arial"/>
          <w:sz w:val="24"/>
          <w:szCs w:val="24"/>
        </w:rPr>
      </w:pPr>
      <w:r w:rsidRPr="00642E6E">
        <w:rPr>
          <w:rFonts w:ascii="Arial" w:hAnsi="Arial" w:cs="Arial"/>
          <w:sz w:val="24"/>
          <w:szCs w:val="24"/>
        </w:rPr>
        <w:t xml:space="preserve">Si corresponde: </w:t>
      </w:r>
    </w:p>
    <w:p w14:paraId="7F4DDE0E" w14:textId="77777777" w:rsidR="00583B77" w:rsidRPr="00642E6E" w:rsidRDefault="00583B77" w:rsidP="00583B77">
      <w:pPr>
        <w:ind w:left="708"/>
        <w:contextualSpacing/>
        <w:rPr>
          <w:rFonts w:ascii="Arial" w:hAnsi="Arial" w:cs="Arial"/>
          <w:sz w:val="24"/>
          <w:szCs w:val="24"/>
        </w:rPr>
      </w:pPr>
      <w:r w:rsidRPr="00642E6E">
        <w:rPr>
          <w:rFonts w:ascii="Arial" w:hAnsi="Arial" w:cs="Arial"/>
          <w:sz w:val="24"/>
          <w:szCs w:val="24"/>
        </w:rPr>
        <w:t xml:space="preserve">Aval de la Comisión Honoraria de Experimentación Animal de Facultad de Veterinaria si se planea la utilización de animales vivos. En caso de no contar con el aval al momento de la postulación, se deberá remitir </w:t>
      </w:r>
      <w:proofErr w:type="spellStart"/>
      <w:r w:rsidRPr="00642E6E">
        <w:rPr>
          <w:rFonts w:ascii="Arial" w:hAnsi="Arial" w:cs="Arial"/>
          <w:sz w:val="24"/>
          <w:szCs w:val="24"/>
        </w:rPr>
        <w:t>nº</w:t>
      </w:r>
      <w:proofErr w:type="spellEnd"/>
      <w:r w:rsidRPr="00642E6E">
        <w:rPr>
          <w:rFonts w:ascii="Arial" w:hAnsi="Arial" w:cs="Arial"/>
          <w:sz w:val="24"/>
          <w:szCs w:val="24"/>
        </w:rPr>
        <w:t xml:space="preserve"> de formulario y estado de la solicitud. Al momento del comienzo de la ejecución del Plan de Trabajo, el protocolo deberá estar aprobado y el mismo debe remitirse a la Oficina CIDEC al momento de la ejecución del mismo.</w:t>
      </w:r>
    </w:p>
    <w:p w14:paraId="694CBB9D" w14:textId="77777777" w:rsidR="00583B77" w:rsidRPr="00642E6E" w:rsidRDefault="00583B77" w:rsidP="00583B77">
      <w:pPr>
        <w:ind w:left="708"/>
        <w:contextualSpacing/>
        <w:rPr>
          <w:rFonts w:ascii="Arial" w:hAnsi="Arial" w:cs="Arial"/>
          <w:sz w:val="24"/>
          <w:szCs w:val="24"/>
        </w:rPr>
      </w:pPr>
    </w:p>
    <w:p w14:paraId="3FC6720B" w14:textId="77777777" w:rsidR="00583B77" w:rsidRPr="00642E6E" w:rsidRDefault="00583B77" w:rsidP="00583B77">
      <w:pPr>
        <w:ind w:left="708"/>
        <w:contextualSpacing/>
        <w:rPr>
          <w:rFonts w:ascii="Arial" w:hAnsi="Arial" w:cs="Arial"/>
          <w:sz w:val="24"/>
          <w:szCs w:val="24"/>
        </w:rPr>
      </w:pPr>
      <w:r w:rsidRPr="00642E6E">
        <w:rPr>
          <w:rFonts w:ascii="Arial" w:hAnsi="Arial" w:cs="Arial"/>
          <w:sz w:val="24"/>
          <w:szCs w:val="24"/>
        </w:rPr>
        <w:t>Si se contempla la utilización de animales en el Plan de Trabajo, adjuntar nota de autorización bajo responsabilidad de un tercero (incluye también animales de producción y compañía, se deberá presentar nota del responsable del/los mismo/s). En el caso de animales que asistan al Centro Hospital Veterinario, al momento de la postulación se deberá presentar el prototipo de nota de consentimiento al responsable para su inclusión en el estudio.</w:t>
      </w:r>
    </w:p>
    <w:p w14:paraId="3B11DB13" w14:textId="77777777" w:rsidR="00583B77" w:rsidRPr="00642E6E" w:rsidRDefault="00583B77" w:rsidP="00583B77">
      <w:pPr>
        <w:contextualSpacing/>
        <w:rPr>
          <w:rFonts w:ascii="Arial" w:hAnsi="Arial" w:cs="Arial"/>
          <w:sz w:val="24"/>
          <w:szCs w:val="24"/>
        </w:rPr>
      </w:pPr>
    </w:p>
    <w:p w14:paraId="370E41E4" w14:textId="77777777" w:rsidR="00583B77" w:rsidRDefault="00583B77" w:rsidP="00583B77">
      <w:pPr>
        <w:pStyle w:val="Prrafodelista"/>
        <w:numPr>
          <w:ilvl w:val="0"/>
          <w:numId w:val="1"/>
        </w:numPr>
        <w:rPr>
          <w:rFonts w:ascii="Arial" w:hAnsi="Arial" w:cs="Arial"/>
          <w:sz w:val="24"/>
          <w:szCs w:val="24"/>
        </w:rPr>
      </w:pPr>
      <w:r w:rsidRPr="00D578CE">
        <w:rPr>
          <w:rFonts w:ascii="Arial" w:hAnsi="Arial" w:cs="Arial"/>
          <w:b/>
          <w:sz w:val="24"/>
          <w:szCs w:val="24"/>
        </w:rPr>
        <w:t>Ejecución Financiera:</w:t>
      </w:r>
      <w:r>
        <w:rPr>
          <w:rFonts w:ascii="Arial" w:hAnsi="Arial" w:cs="Arial"/>
          <w:sz w:val="24"/>
          <w:szCs w:val="24"/>
        </w:rPr>
        <w:t xml:space="preserve"> </w:t>
      </w:r>
      <w:r w:rsidRPr="00642E6E">
        <w:rPr>
          <w:rFonts w:ascii="Arial" w:hAnsi="Arial" w:cs="Arial"/>
          <w:sz w:val="24"/>
          <w:szCs w:val="24"/>
        </w:rPr>
        <w:t xml:space="preserve">Los proyectos promovidos se comenzarán a ejecutar a partir de la apertura presupuestal 2025. Es responsabilidad del encargado del Proyecto ejecutar los montos asignados por la CIDEC según los plazos de Contaduría (a consultar con la Sección Contaduría – </w:t>
      </w:r>
      <w:proofErr w:type="spellStart"/>
      <w:r w:rsidRPr="00642E6E">
        <w:rPr>
          <w:rFonts w:ascii="Arial" w:hAnsi="Arial" w:cs="Arial"/>
          <w:sz w:val="24"/>
          <w:szCs w:val="24"/>
        </w:rPr>
        <w:t>Fvet</w:t>
      </w:r>
      <w:proofErr w:type="spellEnd"/>
      <w:r w:rsidRPr="00642E6E">
        <w:rPr>
          <w:rFonts w:ascii="Arial" w:hAnsi="Arial" w:cs="Arial"/>
          <w:sz w:val="24"/>
          <w:szCs w:val="24"/>
        </w:rPr>
        <w:t>)</w:t>
      </w:r>
    </w:p>
    <w:p w14:paraId="3902A770" w14:textId="77777777" w:rsidR="00583B77" w:rsidRPr="00642E6E" w:rsidRDefault="00583B77" w:rsidP="00583B77">
      <w:pPr>
        <w:pStyle w:val="Prrafodelista"/>
        <w:ind w:left="360"/>
        <w:rPr>
          <w:rFonts w:ascii="Arial" w:hAnsi="Arial" w:cs="Arial"/>
          <w:sz w:val="24"/>
          <w:szCs w:val="24"/>
        </w:rPr>
      </w:pPr>
    </w:p>
    <w:p w14:paraId="35DE44D6" w14:textId="77777777" w:rsidR="00583B77" w:rsidRPr="00D578CE" w:rsidRDefault="00583B77" w:rsidP="00583B77">
      <w:pPr>
        <w:pStyle w:val="Prrafodelista"/>
        <w:numPr>
          <w:ilvl w:val="0"/>
          <w:numId w:val="1"/>
        </w:numPr>
        <w:rPr>
          <w:rFonts w:ascii="Arial" w:hAnsi="Arial" w:cs="Arial"/>
          <w:sz w:val="24"/>
          <w:szCs w:val="24"/>
        </w:rPr>
      </w:pPr>
      <w:r w:rsidRPr="00D578CE">
        <w:rPr>
          <w:rFonts w:ascii="Arial" w:hAnsi="Arial" w:cs="Arial"/>
          <w:b/>
          <w:sz w:val="24"/>
          <w:szCs w:val="24"/>
        </w:rPr>
        <w:t>Reconocimiento de fuente de financiación</w:t>
      </w:r>
      <w:r>
        <w:rPr>
          <w:rFonts w:ascii="Arial" w:hAnsi="Arial" w:cs="Arial"/>
          <w:sz w:val="24"/>
          <w:szCs w:val="24"/>
        </w:rPr>
        <w:t xml:space="preserve">: </w:t>
      </w:r>
      <w:r w:rsidRPr="00D578CE">
        <w:rPr>
          <w:rFonts w:ascii="Arial" w:hAnsi="Arial" w:cs="Arial"/>
          <w:sz w:val="24"/>
          <w:szCs w:val="24"/>
        </w:rPr>
        <w:t xml:space="preserve">Todos los productos (publicaciones en revistas, </w:t>
      </w:r>
      <w:proofErr w:type="spellStart"/>
      <w:r w:rsidRPr="00D578CE">
        <w:rPr>
          <w:rFonts w:ascii="Arial" w:hAnsi="Arial" w:cs="Arial"/>
          <w:sz w:val="24"/>
          <w:szCs w:val="24"/>
        </w:rPr>
        <w:t>pósters</w:t>
      </w:r>
      <w:proofErr w:type="spellEnd"/>
      <w:r w:rsidRPr="00D578CE">
        <w:rPr>
          <w:rFonts w:ascii="Arial" w:hAnsi="Arial" w:cs="Arial"/>
          <w:sz w:val="24"/>
          <w:szCs w:val="24"/>
        </w:rPr>
        <w:t>, presentaciones orales, etc.) que surjan de los Proyectos financiados por el presente deberán incluir una leyenda que especifique que la CIDEC FVET apoyó económicamente la propuesta.</w:t>
      </w:r>
    </w:p>
    <w:p w14:paraId="2B0394B8" w14:textId="77777777" w:rsidR="00583B77" w:rsidRDefault="00583B77" w:rsidP="00583B77">
      <w:pPr>
        <w:contextualSpacing/>
        <w:rPr>
          <w:rFonts w:ascii="Arial" w:hAnsi="Arial" w:cs="Arial"/>
          <w:sz w:val="24"/>
          <w:szCs w:val="24"/>
        </w:rPr>
      </w:pPr>
    </w:p>
    <w:p w14:paraId="436D1B8E" w14:textId="77777777" w:rsidR="00583B77" w:rsidRPr="00D578CE" w:rsidRDefault="00583B77" w:rsidP="00583B77">
      <w:pPr>
        <w:pStyle w:val="Prrafodelista"/>
        <w:numPr>
          <w:ilvl w:val="0"/>
          <w:numId w:val="1"/>
        </w:numPr>
        <w:rPr>
          <w:rFonts w:ascii="Arial" w:hAnsi="Arial" w:cs="Arial"/>
          <w:sz w:val="24"/>
          <w:szCs w:val="24"/>
        </w:rPr>
      </w:pPr>
      <w:r w:rsidRPr="00D578CE">
        <w:rPr>
          <w:rFonts w:ascii="Arial" w:hAnsi="Arial" w:cs="Arial"/>
          <w:b/>
          <w:sz w:val="24"/>
          <w:szCs w:val="24"/>
        </w:rPr>
        <w:t>Informe Final</w:t>
      </w:r>
      <w:r>
        <w:rPr>
          <w:rFonts w:ascii="Arial" w:hAnsi="Arial" w:cs="Arial"/>
          <w:sz w:val="24"/>
          <w:szCs w:val="24"/>
        </w:rPr>
        <w:t xml:space="preserve">:  </w:t>
      </w:r>
      <w:r w:rsidRPr="00D578CE">
        <w:rPr>
          <w:rFonts w:ascii="Arial" w:hAnsi="Arial" w:cs="Arial"/>
          <w:sz w:val="24"/>
          <w:szCs w:val="24"/>
        </w:rPr>
        <w:t xml:space="preserve">La CIDEC </w:t>
      </w:r>
      <w:proofErr w:type="gramStart"/>
      <w:r w:rsidRPr="00D578CE">
        <w:rPr>
          <w:rFonts w:ascii="Arial" w:hAnsi="Arial" w:cs="Arial"/>
          <w:sz w:val="24"/>
          <w:szCs w:val="24"/>
        </w:rPr>
        <w:t>le</w:t>
      </w:r>
      <w:proofErr w:type="gramEnd"/>
      <w:r w:rsidRPr="00D578CE">
        <w:rPr>
          <w:rFonts w:ascii="Arial" w:hAnsi="Arial" w:cs="Arial"/>
          <w:sz w:val="24"/>
          <w:szCs w:val="24"/>
        </w:rPr>
        <w:t xml:space="preserve"> solicitará </w:t>
      </w:r>
      <w:r>
        <w:rPr>
          <w:rFonts w:ascii="Arial" w:hAnsi="Arial" w:cs="Arial"/>
          <w:sz w:val="24"/>
          <w:szCs w:val="24"/>
        </w:rPr>
        <w:t xml:space="preserve">a los responsables </w:t>
      </w:r>
      <w:r w:rsidRPr="00D578CE">
        <w:rPr>
          <w:rFonts w:ascii="Arial" w:hAnsi="Arial" w:cs="Arial"/>
          <w:sz w:val="24"/>
          <w:szCs w:val="24"/>
        </w:rPr>
        <w:t>un informe final que será evaluado por la Comisión.</w:t>
      </w:r>
    </w:p>
    <w:p w14:paraId="4BC6DFB7" w14:textId="77777777" w:rsidR="00583B77" w:rsidRDefault="00583B77" w:rsidP="00583B77">
      <w:pPr>
        <w:contextualSpacing/>
        <w:rPr>
          <w:rFonts w:ascii="Arial" w:hAnsi="Arial" w:cs="Arial"/>
          <w:sz w:val="24"/>
          <w:szCs w:val="24"/>
        </w:rPr>
      </w:pPr>
    </w:p>
    <w:p w14:paraId="2781541C" w14:textId="77777777" w:rsidR="00583B77" w:rsidRPr="00B419A7" w:rsidRDefault="00583B77" w:rsidP="00583B77">
      <w:pPr>
        <w:pStyle w:val="Prrafodelista"/>
        <w:numPr>
          <w:ilvl w:val="0"/>
          <w:numId w:val="1"/>
        </w:numPr>
        <w:rPr>
          <w:rFonts w:ascii="Arial" w:hAnsi="Arial" w:cs="Arial"/>
          <w:sz w:val="24"/>
          <w:szCs w:val="24"/>
        </w:rPr>
      </w:pPr>
      <w:r w:rsidRPr="00B419A7">
        <w:rPr>
          <w:rFonts w:ascii="Arial" w:hAnsi="Arial" w:cs="Arial"/>
          <w:b/>
          <w:sz w:val="24"/>
          <w:szCs w:val="24"/>
        </w:rPr>
        <w:t>Fechas de apertura y de cierre del llamado</w:t>
      </w:r>
    </w:p>
    <w:p w14:paraId="27848DD7" w14:textId="4526E07E" w:rsidR="00583B77" w:rsidRPr="00B419A7" w:rsidRDefault="00583B77" w:rsidP="00583B77">
      <w:pPr>
        <w:contextualSpacing/>
        <w:jc w:val="center"/>
        <w:rPr>
          <w:rFonts w:ascii="Arial" w:hAnsi="Arial" w:cs="Arial"/>
          <w:b/>
          <w:i/>
          <w:sz w:val="24"/>
          <w:szCs w:val="24"/>
        </w:rPr>
      </w:pPr>
      <w:r w:rsidRPr="00B419A7">
        <w:rPr>
          <w:rFonts w:ascii="Arial" w:hAnsi="Arial" w:cs="Arial"/>
          <w:b/>
          <w:i/>
          <w:sz w:val="24"/>
          <w:szCs w:val="24"/>
        </w:rPr>
        <w:t xml:space="preserve">APERTURA: </w:t>
      </w:r>
      <w:r w:rsidR="00776B13">
        <w:rPr>
          <w:rFonts w:ascii="Arial" w:hAnsi="Arial" w:cs="Arial"/>
          <w:b/>
          <w:i/>
          <w:sz w:val="24"/>
          <w:szCs w:val="24"/>
        </w:rPr>
        <w:t>12</w:t>
      </w:r>
      <w:r w:rsidRPr="00B419A7">
        <w:rPr>
          <w:rFonts w:ascii="Arial" w:hAnsi="Arial" w:cs="Arial"/>
          <w:b/>
          <w:i/>
          <w:sz w:val="24"/>
          <w:szCs w:val="24"/>
        </w:rPr>
        <w:t>/0</w:t>
      </w:r>
      <w:r w:rsidR="00776B13">
        <w:rPr>
          <w:rFonts w:ascii="Arial" w:hAnsi="Arial" w:cs="Arial"/>
          <w:b/>
          <w:i/>
          <w:sz w:val="24"/>
          <w:szCs w:val="24"/>
        </w:rPr>
        <w:t>6</w:t>
      </w:r>
      <w:r w:rsidRPr="00B419A7">
        <w:rPr>
          <w:rFonts w:ascii="Arial" w:hAnsi="Arial" w:cs="Arial"/>
          <w:b/>
          <w:i/>
          <w:sz w:val="24"/>
          <w:szCs w:val="24"/>
        </w:rPr>
        <w:t>/2025</w:t>
      </w:r>
    </w:p>
    <w:p w14:paraId="23423884" w14:textId="2CB2892B" w:rsidR="00583B77" w:rsidRPr="00B419A7" w:rsidRDefault="00583B77" w:rsidP="00583B77">
      <w:pPr>
        <w:contextualSpacing/>
        <w:jc w:val="center"/>
        <w:rPr>
          <w:rFonts w:ascii="Arial" w:hAnsi="Arial" w:cs="Arial"/>
          <w:b/>
          <w:i/>
          <w:szCs w:val="24"/>
        </w:rPr>
      </w:pPr>
      <w:r w:rsidRPr="00B419A7">
        <w:rPr>
          <w:rFonts w:ascii="Arial" w:hAnsi="Arial" w:cs="Arial"/>
          <w:b/>
          <w:i/>
          <w:sz w:val="24"/>
          <w:szCs w:val="24"/>
        </w:rPr>
        <w:t xml:space="preserve">CIERRE: </w:t>
      </w:r>
      <w:r w:rsidR="006A42CD">
        <w:rPr>
          <w:rFonts w:ascii="Arial" w:hAnsi="Arial" w:cs="Arial"/>
          <w:b/>
          <w:i/>
          <w:sz w:val="24"/>
          <w:szCs w:val="24"/>
        </w:rPr>
        <w:t>25</w:t>
      </w:r>
      <w:r w:rsidRPr="00B419A7">
        <w:rPr>
          <w:rFonts w:ascii="Arial" w:hAnsi="Arial" w:cs="Arial"/>
          <w:b/>
          <w:i/>
          <w:sz w:val="24"/>
          <w:szCs w:val="24"/>
        </w:rPr>
        <w:t>/0</w:t>
      </w:r>
      <w:r w:rsidR="00776B13">
        <w:rPr>
          <w:rFonts w:ascii="Arial" w:hAnsi="Arial" w:cs="Arial"/>
          <w:b/>
          <w:i/>
          <w:sz w:val="24"/>
          <w:szCs w:val="24"/>
        </w:rPr>
        <w:t>7</w:t>
      </w:r>
      <w:r w:rsidRPr="00B419A7">
        <w:rPr>
          <w:rFonts w:ascii="Arial" w:hAnsi="Arial" w:cs="Arial"/>
          <w:b/>
          <w:i/>
          <w:sz w:val="24"/>
          <w:szCs w:val="24"/>
        </w:rPr>
        <w:t>/2025</w:t>
      </w:r>
    </w:p>
    <w:p w14:paraId="3E7ED767" w14:textId="77777777" w:rsidR="00583B77" w:rsidRDefault="00583B77" w:rsidP="00583B77">
      <w:pPr>
        <w:contextualSpacing/>
        <w:rPr>
          <w:rFonts w:ascii="Arial" w:hAnsi="Arial" w:cs="Arial"/>
          <w:sz w:val="24"/>
          <w:szCs w:val="24"/>
        </w:rPr>
      </w:pPr>
      <w:bookmarkStart w:id="0" w:name="_GoBack"/>
      <w:bookmarkEnd w:id="0"/>
    </w:p>
    <w:p w14:paraId="231A4DC8" w14:textId="77777777" w:rsidR="00583B77" w:rsidRPr="00642E6E" w:rsidRDefault="00583B77" w:rsidP="00583B77">
      <w:pPr>
        <w:contextualSpacing/>
        <w:rPr>
          <w:rFonts w:ascii="Arial" w:hAnsi="Arial" w:cs="Arial"/>
          <w:sz w:val="24"/>
          <w:szCs w:val="24"/>
        </w:rPr>
      </w:pPr>
      <w:r w:rsidRPr="00642E6E">
        <w:rPr>
          <w:rFonts w:ascii="Arial" w:hAnsi="Arial" w:cs="Arial"/>
          <w:sz w:val="24"/>
          <w:szCs w:val="24"/>
        </w:rPr>
        <w:lastRenderedPageBreak/>
        <w:t>Vencido el plazo no se recibirán inscripciones o aceptarán cambios en la documentación y/o información presentada, SIN EXCEPCIONES</w:t>
      </w:r>
    </w:p>
    <w:p w14:paraId="4326B072" w14:textId="77777777" w:rsidR="00583B77" w:rsidRPr="00642E6E" w:rsidRDefault="00583B77" w:rsidP="00583B77">
      <w:pPr>
        <w:contextualSpacing/>
        <w:rPr>
          <w:rFonts w:ascii="Arial" w:hAnsi="Arial" w:cs="Arial"/>
          <w:sz w:val="24"/>
          <w:szCs w:val="24"/>
        </w:rPr>
      </w:pPr>
    </w:p>
    <w:p w14:paraId="3E4BE77F" w14:textId="77777777" w:rsidR="00583B77" w:rsidRPr="00D578CE" w:rsidRDefault="00583B77" w:rsidP="00583B77">
      <w:pPr>
        <w:pStyle w:val="Prrafodelista"/>
        <w:numPr>
          <w:ilvl w:val="0"/>
          <w:numId w:val="1"/>
        </w:numPr>
        <w:rPr>
          <w:rFonts w:ascii="Arial" w:hAnsi="Arial" w:cs="Arial"/>
          <w:b/>
          <w:sz w:val="24"/>
          <w:szCs w:val="24"/>
        </w:rPr>
      </w:pPr>
      <w:r>
        <w:rPr>
          <w:rFonts w:ascii="Arial" w:hAnsi="Arial" w:cs="Arial"/>
          <w:b/>
          <w:sz w:val="24"/>
          <w:szCs w:val="24"/>
        </w:rPr>
        <w:t xml:space="preserve"> Importante:</w:t>
      </w:r>
    </w:p>
    <w:p w14:paraId="00FCC410" w14:textId="77777777" w:rsidR="00583B77" w:rsidRPr="00642E6E" w:rsidRDefault="00583B77" w:rsidP="00583B77">
      <w:pPr>
        <w:contextualSpacing/>
        <w:rPr>
          <w:rFonts w:ascii="Arial" w:hAnsi="Arial" w:cs="Arial"/>
          <w:sz w:val="24"/>
          <w:szCs w:val="24"/>
        </w:rPr>
      </w:pPr>
    </w:p>
    <w:p w14:paraId="7BFA53E1" w14:textId="77777777" w:rsidR="00583B77" w:rsidRPr="00642E6E" w:rsidRDefault="00583B77" w:rsidP="00583B77">
      <w:pPr>
        <w:ind w:left="360"/>
        <w:contextualSpacing/>
        <w:rPr>
          <w:rFonts w:ascii="Arial" w:hAnsi="Arial" w:cs="Arial"/>
          <w:sz w:val="24"/>
          <w:szCs w:val="24"/>
        </w:rPr>
      </w:pPr>
      <w:r w:rsidRPr="00642E6E">
        <w:rPr>
          <w:rFonts w:ascii="Arial" w:hAnsi="Arial" w:cs="Arial"/>
          <w:sz w:val="24"/>
          <w:szCs w:val="24"/>
        </w:rPr>
        <w:t>Toda solicitud que no cumpla con estas bases quedará fuera del llamado.</w:t>
      </w:r>
    </w:p>
    <w:p w14:paraId="4D70D62D" w14:textId="77777777" w:rsidR="00583B77" w:rsidRPr="00642E6E" w:rsidRDefault="00583B77" w:rsidP="00583B77">
      <w:pPr>
        <w:ind w:left="360"/>
        <w:contextualSpacing/>
        <w:rPr>
          <w:rFonts w:ascii="Arial" w:hAnsi="Arial" w:cs="Arial"/>
          <w:sz w:val="24"/>
          <w:szCs w:val="24"/>
        </w:rPr>
      </w:pPr>
      <w:r w:rsidRPr="00642E6E">
        <w:rPr>
          <w:rFonts w:ascii="Arial" w:hAnsi="Arial" w:cs="Arial"/>
          <w:sz w:val="24"/>
          <w:szCs w:val="24"/>
        </w:rPr>
        <w:t>No se aceptarán formularios de Proyecto con otro formato que no sea el de estas bases.</w:t>
      </w:r>
    </w:p>
    <w:p w14:paraId="7CD54FE4" w14:textId="77777777" w:rsidR="00583B77" w:rsidRPr="00642E6E" w:rsidRDefault="00583B77" w:rsidP="00583B77">
      <w:pPr>
        <w:ind w:left="360"/>
        <w:contextualSpacing/>
        <w:rPr>
          <w:rFonts w:ascii="Arial" w:hAnsi="Arial" w:cs="Arial"/>
          <w:sz w:val="24"/>
          <w:szCs w:val="24"/>
        </w:rPr>
      </w:pPr>
    </w:p>
    <w:p w14:paraId="1E66CBFA" w14:textId="77777777" w:rsidR="00583B77" w:rsidRPr="00642E6E" w:rsidRDefault="00583B77" w:rsidP="00583B77">
      <w:pPr>
        <w:ind w:left="360"/>
        <w:contextualSpacing/>
        <w:rPr>
          <w:rFonts w:ascii="Arial" w:hAnsi="Arial" w:cs="Arial"/>
          <w:sz w:val="24"/>
          <w:szCs w:val="24"/>
        </w:rPr>
      </w:pPr>
      <w:r w:rsidRPr="00642E6E">
        <w:rPr>
          <w:rFonts w:ascii="Arial" w:hAnsi="Arial" w:cs="Arial"/>
          <w:sz w:val="24"/>
          <w:szCs w:val="24"/>
        </w:rPr>
        <w:t xml:space="preserve">La Oficina CIDEC brindará asesoramiento e información complementaria a </w:t>
      </w:r>
      <w:r>
        <w:rPr>
          <w:rFonts w:ascii="Arial" w:hAnsi="Arial" w:cs="Arial"/>
          <w:sz w:val="24"/>
          <w:szCs w:val="24"/>
        </w:rPr>
        <w:t>los docentes interesados en presentar propuestas.</w:t>
      </w:r>
    </w:p>
    <w:p w14:paraId="68ABE9E5" w14:textId="77777777" w:rsidR="00583B77" w:rsidRPr="00642E6E" w:rsidRDefault="00583B77" w:rsidP="00583B77">
      <w:pPr>
        <w:contextualSpacing/>
        <w:rPr>
          <w:rFonts w:ascii="Arial" w:hAnsi="Arial" w:cs="Arial"/>
          <w:sz w:val="24"/>
          <w:szCs w:val="24"/>
        </w:rPr>
      </w:pPr>
    </w:p>
    <w:p w14:paraId="2638D940" w14:textId="77777777" w:rsidR="00583B77" w:rsidRPr="00642E6E" w:rsidRDefault="00583B77" w:rsidP="00583B77">
      <w:pPr>
        <w:contextualSpacing/>
        <w:rPr>
          <w:rFonts w:ascii="Arial" w:hAnsi="Arial" w:cs="Arial"/>
          <w:sz w:val="24"/>
          <w:szCs w:val="24"/>
        </w:rPr>
      </w:pPr>
    </w:p>
    <w:p w14:paraId="6DF324AB" w14:textId="77777777" w:rsidR="00583B77" w:rsidRPr="00642E6E" w:rsidRDefault="00583B77" w:rsidP="00583B77">
      <w:pPr>
        <w:contextualSpacing/>
        <w:rPr>
          <w:rFonts w:ascii="Arial" w:hAnsi="Arial" w:cs="Arial"/>
          <w:sz w:val="24"/>
          <w:szCs w:val="24"/>
        </w:rPr>
      </w:pPr>
    </w:p>
    <w:p w14:paraId="23D2ABB5" w14:textId="77777777" w:rsidR="00583B77" w:rsidRPr="00642E6E" w:rsidRDefault="00583B77" w:rsidP="00583B77">
      <w:pPr>
        <w:contextualSpacing/>
        <w:rPr>
          <w:rFonts w:ascii="Arial" w:hAnsi="Arial" w:cs="Arial"/>
          <w:sz w:val="24"/>
          <w:szCs w:val="24"/>
        </w:rPr>
      </w:pPr>
    </w:p>
    <w:p w14:paraId="641214B2" w14:textId="77777777" w:rsidR="00583B77" w:rsidRPr="00642E6E" w:rsidRDefault="00583B77" w:rsidP="00583B77">
      <w:pPr>
        <w:contextualSpacing/>
        <w:rPr>
          <w:rFonts w:ascii="Arial" w:hAnsi="Arial" w:cs="Arial"/>
          <w:sz w:val="24"/>
          <w:szCs w:val="24"/>
        </w:rPr>
      </w:pPr>
    </w:p>
    <w:p w14:paraId="24B0D79E" w14:textId="77777777" w:rsidR="00583B77" w:rsidRPr="00642E6E" w:rsidRDefault="00583B77" w:rsidP="00583B77">
      <w:pPr>
        <w:contextualSpacing/>
        <w:rPr>
          <w:rFonts w:ascii="Arial" w:hAnsi="Arial" w:cs="Arial"/>
          <w:sz w:val="24"/>
          <w:szCs w:val="24"/>
        </w:rPr>
      </w:pPr>
    </w:p>
    <w:p w14:paraId="5DA93E48" w14:textId="77777777" w:rsidR="0002441A" w:rsidRDefault="0002441A"/>
    <w:sectPr w:rsidR="000244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9AD"/>
    <w:multiLevelType w:val="hybridMultilevel"/>
    <w:tmpl w:val="47447562"/>
    <w:lvl w:ilvl="0" w:tplc="380A000F">
      <w:start w:val="1"/>
      <w:numFmt w:val="decimal"/>
      <w:lvlText w:val="%1."/>
      <w:lvlJc w:val="left"/>
      <w:pPr>
        <w:ind w:left="360" w:hanging="360"/>
      </w:p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 w15:restartNumberingAfterBreak="0">
    <w:nsid w:val="2CE93088"/>
    <w:multiLevelType w:val="hybridMultilevel"/>
    <w:tmpl w:val="66B80716"/>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2" w15:restartNumberingAfterBreak="0">
    <w:nsid w:val="5B2736DD"/>
    <w:multiLevelType w:val="hybridMultilevel"/>
    <w:tmpl w:val="FD8C8B14"/>
    <w:lvl w:ilvl="0" w:tplc="380A0017">
      <w:start w:val="1"/>
      <w:numFmt w:val="lowerLetter"/>
      <w:lvlText w:val="%1)"/>
      <w:lvlJc w:val="left"/>
      <w:pPr>
        <w:ind w:left="720" w:hanging="360"/>
      </w:pPr>
      <w:rPr>
        <w:rFont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77"/>
    <w:rsid w:val="0002441A"/>
    <w:rsid w:val="00583B77"/>
    <w:rsid w:val="006A42CD"/>
    <w:rsid w:val="00776B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730E"/>
  <w15:chartTrackingRefBased/>
  <w15:docId w15:val="{1EF4BEB2-1FF0-4E50-A26A-0B9B7540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B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2025-06-11T12:39:00Z</dcterms:created>
  <dcterms:modified xsi:type="dcterms:W3CDTF">2025-06-11T12:40:00Z</dcterms:modified>
</cp:coreProperties>
</file>