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57" w:rsidRDefault="00FB2257" w:rsidP="00FB2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Propuesta de Tesis. Modalidad …………</w:t>
      </w:r>
    </w:p>
    <w:p w:rsidR="00FB2257" w:rsidRDefault="00FB2257" w:rsidP="00FB2257">
      <w:pPr>
        <w:rPr>
          <w:rFonts w:ascii="Helvetica Neue" w:eastAsia="Helvetica Neue" w:hAnsi="Helvetica Neue" w:cs="Helvetica Neue"/>
          <w:sz w:val="22"/>
          <w:szCs w:val="22"/>
        </w:rPr>
      </w:pPr>
    </w:p>
    <w:p w:rsidR="00FB2257" w:rsidRDefault="00FB2257" w:rsidP="00FB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Título:</w:t>
      </w:r>
      <w:r>
        <w:t xml:space="preserve"> </w:t>
      </w:r>
    </w:p>
    <w:p w:rsidR="00FB2257" w:rsidRDefault="00FB2257" w:rsidP="00FB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Tutor:</w:t>
      </w:r>
      <w:r>
        <w:t xml:space="preserve"> </w:t>
      </w:r>
    </w:p>
    <w:p w:rsidR="00FB2257" w:rsidRDefault="00FB2257" w:rsidP="00FB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0"/>
          <w:szCs w:val="20"/>
        </w:rPr>
        <w:t>Co-tutor/es:</w:t>
      </w:r>
      <w:r>
        <w:t xml:space="preserve"> </w:t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720" w:hanging="720"/>
        <w:rPr>
          <w:color w:val="000000"/>
        </w:rPr>
      </w:pP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37"/>
        <w:rPr>
          <w:b/>
          <w:color w:val="000000"/>
        </w:rPr>
      </w:pPr>
      <w:r>
        <w:rPr>
          <w:b/>
          <w:color w:val="000000"/>
        </w:rPr>
        <w:t>1.-</w:t>
      </w:r>
      <w:r>
        <w:rPr>
          <w:b/>
          <w:color w:val="000000"/>
        </w:rPr>
        <w:tab/>
        <w:t>Antecedentes y fundamentación</w:t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37"/>
        <w:rPr>
          <w:i/>
          <w:color w:val="000000"/>
          <w:sz w:val="20"/>
          <w:szCs w:val="20"/>
        </w:rPr>
      </w:pPr>
      <w:r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Letra Arial 10, interlineado sencillo, máximo 2 carillas. </w:t>
      </w:r>
      <w:r>
        <w:rPr>
          <w:i/>
          <w:color w:val="000000"/>
          <w:sz w:val="20"/>
          <w:szCs w:val="20"/>
        </w:rPr>
        <w:t xml:space="preserve">Deben ser concretos y caracterizar el tema en </w:t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37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estudio, citando las referencias bibliográficas más relevantes. </w:t>
      </w:r>
    </w:p>
    <w:p w:rsidR="00FB2257" w:rsidRPr="00FB2257" w:rsidRDefault="00FB2257" w:rsidP="00FB225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37"/>
        <w:rPr>
          <w:b/>
          <w:color w:val="000000"/>
        </w:rPr>
      </w:pP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37"/>
        <w:rPr>
          <w:b/>
          <w:color w:val="000000"/>
        </w:rPr>
      </w:pPr>
      <w:r>
        <w:rPr>
          <w:b/>
          <w:color w:val="000000"/>
        </w:rPr>
        <w:t>2.-</w:t>
      </w:r>
      <w:r>
        <w:rPr>
          <w:b/>
          <w:color w:val="000000"/>
        </w:rPr>
        <w:tab/>
        <w:t xml:space="preserve">Hipótesis </w:t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37"/>
        <w:rPr>
          <w:b/>
          <w:i/>
          <w:color w:val="000000"/>
        </w:rPr>
      </w:pPr>
      <w:r>
        <w:rPr>
          <w:color w:val="000000"/>
          <w:sz w:val="20"/>
          <w:szCs w:val="20"/>
        </w:rPr>
        <w:t>Letra Arial 10, interlineado sencillo, entre Hipótesis y Objetivos máximo 1 carilla.</w:t>
      </w:r>
    </w:p>
    <w:p w:rsidR="00FB2257" w:rsidRDefault="00FB2257" w:rsidP="00FB225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</w:tabs>
        <w:jc w:val="both"/>
        <w:rPr>
          <w:color w:val="000000"/>
          <w:sz w:val="20"/>
          <w:szCs w:val="20"/>
        </w:rPr>
      </w:pPr>
    </w:p>
    <w:p w:rsidR="00FB2257" w:rsidRDefault="00FB2257" w:rsidP="00FB225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</w:tabs>
        <w:jc w:val="both"/>
        <w:rPr>
          <w:color w:val="000000"/>
          <w:sz w:val="20"/>
          <w:szCs w:val="20"/>
        </w:rPr>
      </w:pP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720" w:hanging="720"/>
        <w:jc w:val="both"/>
        <w:rPr>
          <w:color w:val="000000"/>
        </w:rPr>
      </w:pP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37"/>
        <w:jc w:val="both"/>
        <w:rPr>
          <w:b/>
          <w:color w:val="000000"/>
        </w:rPr>
      </w:pPr>
      <w:r>
        <w:rPr>
          <w:b/>
          <w:color w:val="000000"/>
        </w:rPr>
        <w:t>3.-</w:t>
      </w:r>
      <w:r>
        <w:rPr>
          <w:b/>
          <w:color w:val="000000"/>
        </w:rPr>
        <w:tab/>
        <w:t xml:space="preserve">Objetivos generales y específicos </w:t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37"/>
        <w:jc w:val="both"/>
        <w:rPr>
          <w:b/>
          <w:color w:val="000000"/>
        </w:rPr>
      </w:pPr>
      <w:r>
        <w:rPr>
          <w:color w:val="000000"/>
          <w:sz w:val="20"/>
          <w:szCs w:val="20"/>
        </w:rPr>
        <w:t>Letra Arial 10, interlineado sencillo, entre Hipótesis y Objetivos máximo 1 carilla.</w:t>
      </w:r>
    </w:p>
    <w:p w:rsidR="00FB2257" w:rsidRDefault="00FB2257" w:rsidP="00FB2257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</w:tabs>
        <w:jc w:val="both"/>
        <w:rPr>
          <w:color w:val="000000"/>
          <w:sz w:val="20"/>
          <w:szCs w:val="20"/>
        </w:rPr>
      </w:pPr>
    </w:p>
    <w:p w:rsidR="00FB2257" w:rsidRDefault="00FB2257" w:rsidP="00FB2257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720" w:hanging="720"/>
        <w:rPr>
          <w:color w:val="000000"/>
        </w:rPr>
      </w:pP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26"/>
        <w:rPr>
          <w:b/>
          <w:color w:val="000000"/>
        </w:rPr>
      </w:pPr>
      <w:r>
        <w:rPr>
          <w:b/>
          <w:color w:val="000000"/>
        </w:rPr>
        <w:t>4.-</w:t>
      </w:r>
      <w:r>
        <w:rPr>
          <w:b/>
          <w:color w:val="000000"/>
        </w:rPr>
        <w:tab/>
        <w:t>Materiales y métodos</w:t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Letra Arial 10, interlineado sencillo, máximo 2 carillas. </w:t>
      </w:r>
      <w:r>
        <w:rPr>
          <w:i/>
          <w:color w:val="000000"/>
          <w:sz w:val="20"/>
          <w:szCs w:val="20"/>
        </w:rPr>
        <w:t>Los materiales y métodos planteados deben tener una correspondencia con los objetivos de la propuesta. Se sugiere que incluya entre otra información: diseño del experimento, forma de obtención de los datos (variables a medir y cómo) y método de análisis de los datos (método estadístico, descriptivo u otro). En caso que corresponda debe estar especificado el número del protocolo CEUA aprobado.</w:t>
      </w:r>
    </w:p>
    <w:p w:rsidR="00FB2257" w:rsidRDefault="00FB2257" w:rsidP="00FB225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  <w:tab w:val="left" w:pos="425"/>
        </w:tabs>
        <w:ind w:left="720" w:hanging="720"/>
        <w:jc w:val="both"/>
        <w:rPr>
          <w:b/>
          <w:color w:val="000000"/>
          <w:sz w:val="20"/>
          <w:szCs w:val="20"/>
        </w:rPr>
      </w:pPr>
    </w:p>
    <w:p w:rsidR="00FB2257" w:rsidRDefault="00FB2257" w:rsidP="00FB225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  <w:tab w:val="left" w:pos="425"/>
        </w:tabs>
        <w:ind w:left="720" w:hanging="720"/>
        <w:jc w:val="both"/>
        <w:rPr>
          <w:color w:val="000000"/>
          <w:sz w:val="20"/>
          <w:szCs w:val="20"/>
        </w:rPr>
      </w:pP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720" w:hanging="720"/>
        <w:rPr>
          <w:color w:val="000000"/>
        </w:rPr>
      </w:pP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26"/>
        <w:rPr>
          <w:b/>
          <w:color w:val="000000"/>
        </w:rPr>
      </w:pPr>
      <w:r>
        <w:rPr>
          <w:b/>
          <w:color w:val="000000"/>
        </w:rPr>
        <w:t>5.-</w:t>
      </w:r>
      <w:r>
        <w:rPr>
          <w:b/>
          <w:color w:val="000000"/>
        </w:rPr>
        <w:tab/>
        <w:t xml:space="preserve">Preguntas a responder y/o Resultados esperados </w:t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26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Letra Arial 10, interlineado sencillo, máximo 1 carilla. </w:t>
      </w:r>
      <w:r>
        <w:rPr>
          <w:i/>
          <w:color w:val="000000"/>
          <w:sz w:val="20"/>
          <w:szCs w:val="20"/>
        </w:rPr>
        <w:t xml:space="preserve">Debe corresponderse con la Hipótesis y los </w:t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26"/>
        <w:rPr>
          <w:color w:val="000000"/>
        </w:rPr>
      </w:pPr>
      <w:r>
        <w:rPr>
          <w:i/>
          <w:color w:val="000000"/>
          <w:sz w:val="20"/>
          <w:szCs w:val="20"/>
        </w:rPr>
        <w:t>Objetivos.</w:t>
      </w:r>
    </w:p>
    <w:p w:rsidR="00FB2257" w:rsidRDefault="00FB2257" w:rsidP="00FB225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</w:tabs>
        <w:ind w:left="720" w:hanging="720"/>
        <w:rPr>
          <w:color w:val="000000"/>
          <w:sz w:val="18"/>
          <w:szCs w:val="18"/>
        </w:rPr>
      </w:pPr>
    </w:p>
    <w:p w:rsidR="00FB2257" w:rsidRDefault="00FB2257" w:rsidP="00FB225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</w:tabs>
        <w:ind w:left="720" w:hanging="720"/>
        <w:rPr>
          <w:color w:val="000000"/>
          <w:sz w:val="20"/>
          <w:szCs w:val="20"/>
        </w:rPr>
      </w:pP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720" w:hanging="720"/>
        <w:rPr>
          <w:color w:val="000000"/>
        </w:rPr>
      </w:pP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26"/>
        <w:rPr>
          <w:b/>
          <w:i/>
          <w:color w:val="000000"/>
        </w:rPr>
      </w:pPr>
      <w:r>
        <w:rPr>
          <w:b/>
          <w:color w:val="000000"/>
        </w:rPr>
        <w:t>6.-</w:t>
      </w:r>
      <w:r>
        <w:rPr>
          <w:b/>
          <w:color w:val="000000"/>
        </w:rPr>
        <w:tab/>
        <w:t xml:space="preserve">Cronograma. </w:t>
      </w:r>
      <w:r>
        <w:rPr>
          <w:color w:val="000000"/>
          <w:sz w:val="20"/>
          <w:szCs w:val="20"/>
        </w:rPr>
        <w:t xml:space="preserve">Letra Arial 10, máximo 1 carilla. </w:t>
      </w:r>
      <w:r>
        <w:rPr>
          <w:i/>
          <w:color w:val="000000"/>
          <w:sz w:val="20"/>
          <w:szCs w:val="20"/>
        </w:rPr>
        <w:t>Esta tabla es de carácter ilustrativo, debe ser adaptada al cronograma de su propuesta, puede ser en menor tiempo o como máximo se sugiere un año.</w:t>
      </w:r>
    </w:p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8"/>
        <w:gridCol w:w="7307"/>
      </w:tblGrid>
      <w:tr w:rsidR="00FB2257" w:rsidTr="00FA3F52">
        <w:tc>
          <w:tcPr>
            <w:tcW w:w="1758" w:type="dxa"/>
            <w:vAlign w:val="center"/>
          </w:tcPr>
          <w:p w:rsidR="00FB2257" w:rsidRDefault="00FB2257" w:rsidP="00FA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307" w:type="dxa"/>
            <w:vAlign w:val="center"/>
          </w:tcPr>
          <w:p w:rsidR="00FB2257" w:rsidRDefault="00FB2257" w:rsidP="00FA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ACTIVIDADES</w:t>
            </w:r>
          </w:p>
        </w:tc>
      </w:tr>
      <w:tr w:rsidR="00FB2257" w:rsidTr="00DB7DA6">
        <w:trPr>
          <w:trHeight w:val="84"/>
        </w:trPr>
        <w:tc>
          <w:tcPr>
            <w:tcW w:w="1758" w:type="dxa"/>
          </w:tcPr>
          <w:p w:rsidR="00FB2257" w:rsidRPr="00DB7DA6" w:rsidRDefault="00FB2257" w:rsidP="00DB7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7" w:type="dxa"/>
          </w:tcPr>
          <w:p w:rsidR="00FB2257" w:rsidRDefault="00FB2257" w:rsidP="00FA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2257" w:rsidTr="00FA3F52">
        <w:tc>
          <w:tcPr>
            <w:tcW w:w="1758" w:type="dxa"/>
          </w:tcPr>
          <w:p w:rsidR="00FB2257" w:rsidRDefault="00FB2257" w:rsidP="00FA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7" w:type="dxa"/>
          </w:tcPr>
          <w:p w:rsidR="00FB2257" w:rsidRDefault="00FB2257" w:rsidP="00FA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2257" w:rsidTr="00FA3F52">
        <w:tc>
          <w:tcPr>
            <w:tcW w:w="1758" w:type="dxa"/>
          </w:tcPr>
          <w:p w:rsidR="00FB2257" w:rsidRDefault="00FB2257" w:rsidP="00FA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7" w:type="dxa"/>
          </w:tcPr>
          <w:p w:rsidR="00FB2257" w:rsidRDefault="00FB2257" w:rsidP="00FA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B2257" w:rsidRDefault="00FB2257" w:rsidP="00FB2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720" w:hanging="720"/>
        <w:rPr>
          <w:color w:val="000000"/>
        </w:rPr>
      </w:pPr>
    </w:p>
    <w:p w:rsidR="005D3BCB" w:rsidRPr="005D3BCB" w:rsidRDefault="00FB2257" w:rsidP="005D3B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426" w:hanging="426"/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</w:rPr>
        <w:t>7.-</w:t>
      </w:r>
      <w:r>
        <w:rPr>
          <w:b/>
          <w:color w:val="000000"/>
        </w:rPr>
        <w:tab/>
      </w:r>
      <w:r w:rsidR="005D3BCB">
        <w:rPr>
          <w:b/>
          <w:color w:val="000000"/>
        </w:rPr>
        <w:t>Referencias Bibliográficas</w:t>
      </w:r>
      <w:r>
        <w:rPr>
          <w:b/>
          <w:color w:val="000000"/>
        </w:rPr>
        <w:t xml:space="preserve">. </w:t>
      </w:r>
      <w:r w:rsidR="005D3BCB" w:rsidRPr="005D3BCB">
        <w:rPr>
          <w:color w:val="000000"/>
          <w:sz w:val="20"/>
          <w:szCs w:val="20"/>
        </w:rPr>
        <w:t xml:space="preserve">Se recomienda en forma previa enviar y contactarse con Biblioteca a través de </w:t>
      </w:r>
      <w:hyperlink r:id="rId6" w:history="1">
        <w:r w:rsidR="005D3BCB" w:rsidRPr="005D3BCB">
          <w:rPr>
            <w:rStyle w:val="Hipervnculo"/>
            <w:sz w:val="20"/>
            <w:szCs w:val="20"/>
          </w:rPr>
          <w:t>referenciafv@gmail.com</w:t>
        </w:r>
      </w:hyperlink>
      <w:r w:rsidR="005D3BCB" w:rsidRPr="005D3BCB">
        <w:rPr>
          <w:color w:val="000000"/>
          <w:sz w:val="20"/>
          <w:szCs w:val="20"/>
        </w:rPr>
        <w:t xml:space="preserve"> para corrección y referencias.</w:t>
      </w:r>
      <w:r w:rsidR="005D3BCB" w:rsidRPr="005D3BCB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Formato APA</w:t>
      </w:r>
      <w:r w:rsidR="005D3BCB">
        <w:rPr>
          <w:color w:val="000000"/>
          <w:sz w:val="20"/>
          <w:szCs w:val="20"/>
        </w:rPr>
        <w:t xml:space="preserve"> 7ma. Ed</w:t>
      </w:r>
      <w:r>
        <w:rPr>
          <w:color w:val="000000"/>
          <w:sz w:val="20"/>
          <w:szCs w:val="20"/>
        </w:rPr>
        <w:t>, letra Arial 10, interlineado s</w:t>
      </w:r>
      <w:bookmarkStart w:id="0" w:name="_GoBack"/>
      <w:bookmarkEnd w:id="0"/>
      <w:r>
        <w:rPr>
          <w:color w:val="000000"/>
          <w:sz w:val="20"/>
          <w:szCs w:val="20"/>
        </w:rPr>
        <w:t xml:space="preserve">encillo, máximo 2 carillas, utilizar la versión recomendada por Biblioteca de </w:t>
      </w:r>
      <w:proofErr w:type="spellStart"/>
      <w:r>
        <w:rPr>
          <w:color w:val="000000"/>
          <w:sz w:val="20"/>
          <w:szCs w:val="20"/>
        </w:rPr>
        <w:t>FVet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i/>
          <w:color w:val="000000"/>
          <w:sz w:val="20"/>
          <w:szCs w:val="20"/>
        </w:rPr>
        <w:t xml:space="preserve">Todas las citas </w:t>
      </w:r>
      <w:r w:rsidR="005D3BCB">
        <w:rPr>
          <w:i/>
          <w:color w:val="000000"/>
          <w:sz w:val="20"/>
          <w:szCs w:val="20"/>
        </w:rPr>
        <w:t>en texto deben ser referenciada</w:t>
      </w:r>
      <w:r>
        <w:rPr>
          <w:color w:val="000000"/>
          <w:sz w:val="20"/>
          <w:szCs w:val="20"/>
        </w:rPr>
        <w:t>, además, s</w:t>
      </w:r>
      <w:r>
        <w:rPr>
          <w:i/>
          <w:color w:val="000000"/>
          <w:sz w:val="20"/>
          <w:szCs w:val="20"/>
        </w:rPr>
        <w:t>eleccionar las más relevantes de acuerdo al tema de estudio.</w:t>
      </w:r>
    </w:p>
    <w:p w:rsidR="00FB2257" w:rsidRDefault="00FB2257" w:rsidP="00FB225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1440"/>
        </w:tabs>
        <w:ind w:left="720" w:hanging="720"/>
        <w:jc w:val="both"/>
        <w:rPr>
          <w:rFonts w:ascii="Roboto" w:eastAsia="Roboto" w:hAnsi="Roboto" w:cs="Roboto"/>
          <w:sz w:val="21"/>
          <w:szCs w:val="21"/>
        </w:rPr>
      </w:pPr>
    </w:p>
    <w:p w:rsidR="00973E06" w:rsidRDefault="00973E06"/>
    <w:sectPr w:rsidR="00973E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87" w:rsidRDefault="00717587" w:rsidP="00FB2257">
      <w:r>
        <w:separator/>
      </w:r>
    </w:p>
  </w:endnote>
  <w:endnote w:type="continuationSeparator" w:id="0">
    <w:p w:rsidR="00717587" w:rsidRDefault="00717587" w:rsidP="00FB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87" w:rsidRDefault="00717587" w:rsidP="00FB2257">
      <w:r>
        <w:separator/>
      </w:r>
    </w:p>
  </w:footnote>
  <w:footnote w:type="continuationSeparator" w:id="0">
    <w:p w:rsidR="00717587" w:rsidRDefault="00717587" w:rsidP="00FB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57" w:rsidRDefault="00FB2257" w:rsidP="00FB2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hidden="0" allowOverlap="1" wp14:anchorId="37B38B99" wp14:editId="7DFF4D29">
          <wp:simplePos x="0" y="0"/>
          <wp:positionH relativeFrom="column">
            <wp:posOffset>5147945</wp:posOffset>
          </wp:positionH>
          <wp:positionV relativeFrom="paragraph">
            <wp:posOffset>-269240</wp:posOffset>
          </wp:positionV>
          <wp:extent cx="1074420" cy="4095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42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UY"/>
      </w:rPr>
      <w:drawing>
        <wp:anchor distT="0" distB="0" distL="114300" distR="114300" simplePos="0" relativeHeight="251660288" behindDoc="0" locked="0" layoutInCell="1" hidden="0" allowOverlap="1" wp14:anchorId="46402344" wp14:editId="2595CDD5">
          <wp:simplePos x="0" y="0"/>
          <wp:positionH relativeFrom="column">
            <wp:posOffset>-690245</wp:posOffset>
          </wp:positionH>
          <wp:positionV relativeFrom="paragraph">
            <wp:posOffset>-244475</wp:posOffset>
          </wp:positionV>
          <wp:extent cx="1238250" cy="40449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54381" t="31538" r="12475" b="36152"/>
                  <a:stretch>
                    <a:fillRect/>
                  </a:stretch>
                </pic:blipFill>
                <pic:spPr>
                  <a:xfrm>
                    <a:off x="0" y="0"/>
                    <a:ext cx="1238250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2257" w:rsidRDefault="00FB22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57"/>
    <w:rsid w:val="004E295B"/>
    <w:rsid w:val="005D3BCB"/>
    <w:rsid w:val="00717587"/>
    <w:rsid w:val="00973E06"/>
    <w:rsid w:val="00DB7DA6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E8AC7"/>
  <w15:chartTrackingRefBased/>
  <w15:docId w15:val="{6F2DF388-7E5E-4E73-8066-46FE0ADA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257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2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257"/>
    <w:rPr>
      <w:rFonts w:ascii="Arial" w:eastAsia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22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257"/>
    <w:rPr>
      <w:rFonts w:ascii="Arial" w:eastAsia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D3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ciaf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2024-02-08T14:53:00Z</dcterms:created>
  <dcterms:modified xsi:type="dcterms:W3CDTF">2024-10-17T17:01:00Z</dcterms:modified>
</cp:coreProperties>
</file>